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1440"/>
        <w:jc w:val="center"/>
      </w:pPr>
      <w:r>
        <w:rPr>
          <w:sz w:val="96"/>
          <w:szCs w:val="96"/>
        </w:rPr>
        <w:t xml:space="preserve">🤖</w:t>
      </w:r>
    </w:p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color w:val="1E3A5F"/>
          <w:sz w:val="72"/>
          <w:szCs w:val="72"/>
        </w:rPr>
        <w:t xml:space="preserve">ContextBot</w:t>
      </w:r>
    </w:p>
    <w:p>
      <w:pPr>
        <w:spacing w:after="480" w:before="0"/>
        <w:jc w:val="center"/>
      </w:pPr>
      <w:r>
        <w:rPr>
          <w:rFonts w:ascii="Arial" w:cs="Arial" w:eastAsia="Arial" w:hAnsi="Arial"/>
          <w:color w:val="64748B"/>
          <w:sz w:val="32"/>
          <w:szCs w:val="32"/>
        </w:rPr>
        <w:t xml:space="preserve">Full System Documentation</w:t>
      </w:r>
    </w:p>
    <w:p>
      <w:pPr>
        <w:spacing w:after="80" w:before="0"/>
        <w:jc w:val="center"/>
      </w:pPr>
      <w:r>
        <w:rPr>
          <w:rFonts w:ascii="Arial" w:cs="Arial" w:eastAsia="Arial" w:hAnsi="Arial"/>
          <w:color w:val="64748B"/>
          <w:sz w:val="24"/>
          <w:szCs w:val="24"/>
        </w:rPr>
        <w:t xml:space="preserve">Ollama  ·  FastAPI  ·  Python 3.12+</w:t>
      </w:r>
    </w:p>
    <w:p>
      <w:pPr>
        <w:spacing w:after="80" w:before="0"/>
        <w:jc w:val="center"/>
      </w:pPr>
      <w:r>
        <w:rPr>
          <w:rFonts w:ascii="Arial" w:cs="Arial" w:eastAsia="Arial" w:hAnsi="Arial"/>
          <w:color w:val="64748B"/>
          <w:sz w:val="22"/>
          <w:szCs w:val="22"/>
        </w:rPr>
        <w:t xml:space="preserve">Version 1.0  ·  Context-Locked Local LLM Chatbot API</w:t>
      </w:r>
    </w:p>
    <w:p>
      <w:pPr>
        <w:pBdr>
          <w:bottom w:val="single" w:color="BFDBFE" w:sz="4" w:space="1"/>
        </w:pBdr>
        <w:spacing w:after="200" w:before="200"/>
      </w:pPr>
      <w:r>
        <w:t xml:space="preserve"/>
      </w:r>
    </w:p>
    <w:p>
      <w:pPr>
        <w:pBdr>
          <w:left w:val="single" w:color="2563EB" w:sz="12" w:space="4"/>
        </w:pBdr>
        <w:shd w:fill="EFF6FF" w:val="clear"/>
        <w:spacing w:after="0" w:before="120"/>
      </w:pPr>
      <w:r>
        <w:rPr>
          <w:rFonts w:ascii="Arial" w:cs="Arial" w:eastAsia="Arial" w:hAnsi="Arial"/>
          <w:b/>
          <w:bCs/>
          <w:color w:val="2563EB"/>
          <w:sz w:val="22"/>
          <w:szCs w:val="22"/>
        </w:rPr>
        <w:t xml:space="preserve">  What is ContextBot?</w:t>
      </w:r>
    </w:p>
    <w:p>
      <w:pPr>
        <w:pBdr>
          <w:left w:val="single" w:color="2563EB" w:sz="12" w:space="4"/>
        </w:pBdr>
        <w:shd w:fill="EFF6FF" w:val="clear"/>
        <w:spacing w:after="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  A fully local, context-locked AI chatbot API built on Ollama and FastAPI.</w:t>
      </w:r>
    </w:p>
    <w:p>
      <w:pPr>
        <w:pBdr>
          <w:left w:val="single" w:color="2563EB" w:sz="12" w:space="4"/>
        </w:pBdr>
        <w:shd w:fill="EFF6FF" w:val="clear"/>
        <w:spacing w:after="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  It answers only within a defined domain, refuses off-topic questions, streams</w:t>
      </w:r>
    </w:p>
    <w:p>
      <w:pPr>
        <w:pBdr>
          <w:left w:val="single" w:color="2563EB" w:sz="12" w:space="4"/>
        </w:pBdr>
        <w:shd w:fill="EFF6FF" w:val="clear"/>
        <w:spacing w:after="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  replies token-by-token, and exposes a multi-client API key system so you can</w:t>
      </w:r>
    </w:p>
    <w:p>
      <w:pPr>
        <w:pBdr>
          <w:left w:val="single" w:color="2563EB" w:sz="12" w:space="4"/>
        </w:pBdr>
        <w:shd w:fill="EFF6FF" w:val="clear"/>
        <w:spacing w:after="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  give each client their own key and control access centrally.</w:t>
      </w:r>
    </w:p>
    <w:p>
      <w:pPr>
        <w:pBdr>
          <w:left w:val="single" w:color="2563EB" w:sz="12" w:space="4"/>
        </w:pBdr>
        <w:shd w:fill="EFF6FF" w:val="clear"/>
        <w:spacing w:after="120" w:before="0"/>
      </w:pPr>
      <w:r>
        <w:rPr>
          <w:sz w:val="8"/>
          <w:szCs w:val="8"/>
        </w:rPr>
        <w:t xml:space="preserve"/>
      </w:r>
    </w:p>
    <w:p>
      <w:r>
        <w:br w:type="page"/>
      </w:r>
    </w:p>
    <w:p>
      <w:pPr>
        <w:pStyle w:val="Heading1"/>
        <w:spacing w:after="180" w:before="360"/>
      </w:pPr>
      <w:r>
        <w:rPr>
          <w:rFonts w:ascii="Arial" w:cs="Arial" w:eastAsia="Arial" w:hAnsi="Arial"/>
          <w:b/>
          <w:bCs/>
          <w:color w:val="1E3A5F"/>
          <w:sz w:val="36"/>
          <w:szCs w:val="36"/>
        </w:rPr>
        <w:t xml:space="preserve">1. System Overview</w:t>
      </w:r>
    </w:p>
    <w:p>
      <w:pPr>
        <w:pBdr>
          <w:bottom w:val="single" w:color="BFDBFE" w:sz="4" w:space="1"/>
        </w:pBdr>
        <w:spacing w:after="200" w:before="200"/>
      </w:pPr>
      <w: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8"/>
          <w:szCs w:val="28"/>
        </w:rPr>
        <w:t xml:space="preserve">1.1  Architecture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F172A"/>
          <w:sz w:val="22"/>
          <w:szCs w:val="22"/>
        </w:rPr>
        <w:t xml:space="preserve">ContextBot is a three-tier system: a local LLM engine (Ollama), a Python web server (FastAPI), and a browser-based chat UI. Clients connect via HTTP — Ollama never leaves your machine.</w:t>
      </w:r>
    </w:p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500"/>
        <w:gridCol w:w="4860"/>
      </w:tblGrid>
      <w:tr>
        <w:trPr>
          <w:tblHeader/>
        </w:trPr>
        <w:tc>
          <w:tcPr>
            <w:tcW w:type="dxa" w:w="200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Layer</w:t>
            </w:r>
          </w:p>
        </w:tc>
        <w:tc>
          <w:tcPr>
            <w:tcW w:type="dxa" w:w="250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Technology</w:t>
            </w:r>
          </w:p>
        </w:tc>
        <w:tc>
          <w:tcPr>
            <w:tcW w:type="dxa" w:w="486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Role</w:t>
            </w:r>
          </w:p>
        </w:tc>
      </w:tr>
      <w:tr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LLM Engine</w:t>
            </w:r>
          </w:p>
        </w:tc>
        <w:tc>
          <w:tcPr>
            <w:tcW w:type="dxa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Ollama</w:t>
            </w:r>
          </w:p>
        </w:tc>
        <w:tc>
          <w:tcPr>
            <w:tcW w:type="dxa" w:w="48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Runs the language model locally — no cloud calls</w:t>
            </w:r>
          </w:p>
        </w:tc>
      </w:tr>
      <w:tr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Web Framework</w:t>
            </w:r>
          </w:p>
        </w:tc>
        <w:tc>
          <w:tcPr>
            <w:tcW w:type="dxa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FastAPI (Python)</w:t>
            </w:r>
          </w:p>
        </w:tc>
        <w:tc>
          <w:tcPr>
            <w:tcW w:type="dxa" w:w="48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Handles HTTP, auth, routing, streaming</w:t>
            </w:r>
          </w:p>
        </w:tc>
      </w:tr>
      <w:tr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Database</w:t>
            </w:r>
          </w:p>
        </w:tc>
        <w:tc>
          <w:tcPr>
            <w:tcW w:type="dxa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SQLite</w:t>
            </w:r>
          </w:p>
        </w:tc>
        <w:tc>
          <w:tcPr>
            <w:tcW w:type="dxa" w:w="48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Stores API keys — lightweight, zero setup</w:t>
            </w:r>
          </w:p>
        </w:tc>
      </w:tr>
      <w:tr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Frontend</w:t>
            </w:r>
          </w:p>
        </w:tc>
        <w:tc>
          <w:tcPr>
            <w:tcW w:type="dxa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HTML + JavaScript</w:t>
            </w:r>
          </w:p>
        </w:tc>
        <w:tc>
          <w:tcPr>
            <w:tcW w:type="dxa" w:w="48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Streaming chat UI served from the server</w:t>
            </w:r>
          </w:p>
        </w:tc>
      </w:tr>
      <w:tr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Model</w:t>
            </w:r>
          </w:p>
        </w:tc>
        <w:tc>
          <w:tcPr>
            <w:tcW w:type="dxa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llama3 / phi3:mini</w:t>
            </w:r>
          </w:p>
        </w:tc>
        <w:tc>
          <w:tcPr>
            <w:tcW w:type="dxa" w:w="48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Configurable via .env — swap at any time</w:t>
            </w:r>
          </w:p>
        </w:tc>
      </w:tr>
    </w:tbl>
    <w:p>
      <w:pPr>
        <w:spacing w:before="16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8"/>
          <w:szCs w:val="28"/>
        </w:rPr>
        <w:t xml:space="preserve">1.2  Request Pipeline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F172A"/>
          <w:sz w:val="22"/>
          <w:szCs w:val="22"/>
        </w:rPr>
        <w:t xml:space="preserve">Every message passes through six sequential layers before a reply is sent:</w:t>
      </w:r>
    </w:p>
    <w:p>
      <w:pPr>
        <w:spacing w:before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200"/>
        <w:gridCol w:w="6560"/>
      </w:tblGrid>
      <w:tr>
        <w:trPr>
          <w:tblHeader/>
        </w:trPr>
        <w:tc>
          <w:tcPr>
            <w:tcW w:type="dxa" w:w="60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Step</w:t>
            </w:r>
          </w:p>
        </w:tc>
        <w:tc>
          <w:tcPr>
            <w:tcW w:type="dxa" w:w="220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Layer</w:t>
            </w:r>
          </w:p>
        </w:tc>
        <w:tc>
          <w:tcPr>
            <w:tcW w:type="dxa" w:w="656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What it does</w:t>
            </w:r>
          </w:p>
        </w:tc>
      </w:tr>
      <w:tr>
        <w:tc>
          <w:tcPr>
            <w:tcW w:type="dxa" w:w="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1</w:t>
            </w:r>
          </w:p>
        </w:tc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API Key Auth</w:t>
            </w:r>
          </w:p>
        </w:tc>
        <w:tc>
          <w:tcPr>
            <w:tcW w:type="dxa" w:w="6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Validates X-API-Key header. 401 if missing or revoked.</w:t>
            </w:r>
          </w:p>
        </w:tc>
      </w:tr>
      <w:tr>
        <w:tc>
          <w:tcPr>
            <w:tcW w:type="dxa" w:w="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2</w:t>
            </w:r>
          </w:p>
        </w:tc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Input Validator</w:t>
            </w:r>
          </w:p>
        </w:tc>
        <w:tc>
          <w:tcPr>
            <w:tcW w:type="dxa" w:w="6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Instantly blocks off-topic phrases. No LLM call needed.</w:t>
            </w:r>
          </w:p>
        </w:tc>
      </w:tr>
      <w:tr>
        <w:tc>
          <w:tcPr>
            <w:tcW w:type="dxa" w:w="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3</w:t>
            </w:r>
          </w:p>
        </w:tc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Greeting / Thanks</w:t>
            </w:r>
          </w:p>
        </w:tc>
        <w:tc>
          <w:tcPr>
            <w:tcW w:type="dxa" w:w="6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Returns instant reply for hi/hello/thanks — no LLM.</w:t>
            </w:r>
          </w:p>
        </w:tc>
      </w:tr>
      <w:tr>
        <w:tc>
          <w:tcPr>
            <w:tcW w:type="dxa" w:w="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4</w:t>
            </w:r>
          </w:p>
        </w:tc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System Prompt</w:t>
            </w:r>
          </w:p>
        </w:tc>
        <w:tc>
          <w:tcPr>
            <w:tcW w:type="dxa" w:w="6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Injects knowledge base and strict rules into every LLM call.</w:t>
            </w:r>
          </w:p>
        </w:tc>
      </w:tr>
      <w:tr>
        <w:tc>
          <w:tcPr>
            <w:tcW w:type="dxa" w:w="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5</w:t>
            </w:r>
          </w:p>
        </w:tc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Ollama LLM</w:t>
            </w:r>
          </w:p>
        </w:tc>
        <w:tc>
          <w:tcPr>
            <w:tcW w:type="dxa" w:w="6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Generates reply token-by-token using the local model.</w:t>
            </w:r>
          </w:p>
        </w:tc>
      </w:tr>
      <w:tr>
        <w:tc>
          <w:tcPr>
            <w:tcW w:type="dxa" w:w="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6</w:t>
            </w:r>
          </w:p>
        </w:tc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Output Validator</w:t>
            </w:r>
          </w:p>
        </w:tc>
        <w:tc>
          <w:tcPr>
            <w:tcW w:type="dxa" w:w="6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Scans reply for hallucinations. Replaces if detected.</w:t>
            </w:r>
          </w:p>
        </w:tc>
      </w:tr>
    </w:tbl>
    <w:p>
      <w:pPr>
        <w:spacing w:before="16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8"/>
          <w:szCs w:val="28"/>
        </w:rPr>
        <w:t xml:space="preserve">1.3  Key Design Decisions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0F172A"/>
          <w:sz w:val="22"/>
          <w:szCs w:val="22"/>
        </w:rPr>
        <w:t xml:space="preserve">No cloud API — Ollama runs entirely on your hardware. Zero token cost, zero data leakage.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0F172A"/>
          <w:sz w:val="22"/>
          <w:szCs w:val="22"/>
        </w:rPr>
        <w:t xml:space="preserve">Context locking — the bot is architecturally incapable of answering outside its domain.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0F172A"/>
          <w:sz w:val="22"/>
          <w:szCs w:val="22"/>
        </w:rPr>
        <w:t xml:space="preserve">Three-layer validation — input filter + system prompt + output check prevents hallucination.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0F172A"/>
          <w:sz w:val="22"/>
          <w:szCs w:val="22"/>
        </w:rPr>
        <w:t xml:space="preserve">Streaming by default — users see words appear as they generate, not after a long wait.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0F172A"/>
          <w:sz w:val="22"/>
          <w:szCs w:val="22"/>
        </w:rPr>
        <w:t xml:space="preserve">API key auth — each client gets their own key; revocation is instant.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0F172A"/>
          <w:sz w:val="22"/>
          <w:szCs w:val="22"/>
        </w:rPr>
        <w:t xml:space="preserve">SQLite database — zero-config, portable, no server required.</w:t>
      </w:r>
    </w:p>
    <w:p>
      <w:r>
        <w:br w:type="page"/>
      </w:r>
    </w:p>
    <w:p>
      <w:pPr>
        <w:pStyle w:val="Heading1"/>
        <w:spacing w:after="180" w:before="360"/>
      </w:pPr>
      <w:r>
        <w:rPr>
          <w:rFonts w:ascii="Arial" w:cs="Arial" w:eastAsia="Arial" w:hAnsi="Arial"/>
          <w:b/>
          <w:bCs/>
          <w:color w:val="1E3A5F"/>
          <w:sz w:val="36"/>
          <w:szCs w:val="36"/>
        </w:rPr>
        <w:t xml:space="preserve">2. Folder Structure</w:t>
      </w:r>
    </w:p>
    <w:p>
      <w:pPr>
        <w:pBdr>
          <w:bottom w:val="single" w:color="BFDBFE" w:sz="4" w:space="1"/>
        </w:pBdr>
        <w:spacing w:after="200" w:before="20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F172A"/>
          <w:sz w:val="22"/>
          <w:szCs w:val="22"/>
        </w:rPr>
        <w:t xml:space="preserve">The project is split into focused modules. Each file has one responsibility.</w:t>
      </w:r>
    </w:p>
    <w:p>
      <w:pPr>
        <w:spacing w:before="120"/>
      </w:pPr>
    </w:p>
    <w:p>
      <w:pPr>
        <w:shd w:fill="1E293B" w:val="clear"/>
        <w:spacing w:after="0" w:before="120"/>
      </w:pPr>
      <w:r>
        <w:rPr>
          <w:sz w:val="2"/>
          <w:szCs w:val="2"/>
        </w:rPr>
        <w:t xml:space="preserve"/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chatbot-simple/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│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├── run.py                   ← Start the server (warm-up + uvicorn)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├── .env                     ← All configuration (model, keys, limits)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├── requirements.txt         ← Python dependencies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│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├── app/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│   ├── main.py              ← FastAPI app, router wiring, template route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│   │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│   ├── core/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│   │   ├── config.py        ← Reads .env into typed Settings object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│   │   ├── context.py       ← Knowledge base, system prompt, validators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│   │   └── auth.py          ← API key + admin key dependency functions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│   │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│   ├── api/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│   │   ├── chat.py          ← POST /api/chat/stream, /api/chat, /api/reset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│   │   ├── admin.py         ← POST/GET/DELETE /admin/keys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│   │   └── health.py        ← GET /api/health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│   │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│   ├── services/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│   │   ├── ollama.py        ← Async Ollama HTTP calls + session memory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│   │   └── validator.py     ← Input + output validation logic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│   │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│   ├── models/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│   │   └── schemas.py       ← Pydantic request/response models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│   │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│   └── db/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│       └── database.py      ← SQLite CRUD for API keys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│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├── frontend/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│   └── templates/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│       └── index.html       ← Streaming chat UI (Jinja2 template)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│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└── data/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└── keys.db              ← SQLite database (auto-created on first run)</w:t>
      </w:r>
    </w:p>
    <w:p>
      <w:pPr>
        <w:shd w:fill="1E293B" w:val="clear"/>
        <w:spacing w:after="120" w:before="0"/>
      </w:pPr>
      <w:r>
        <w:rPr>
          <w:sz w:val="2"/>
          <w:szCs w:val="2"/>
        </w:rPr>
        <w:t xml:space="preserve"/>
      </w:r>
    </w:p>
    <w:p>
      <w:r>
        <w:br w:type="page"/>
      </w:r>
    </w:p>
    <w:p>
      <w:pPr>
        <w:pStyle w:val="Heading1"/>
        <w:spacing w:after="180" w:before="360"/>
      </w:pPr>
      <w:r>
        <w:rPr>
          <w:rFonts w:ascii="Arial" w:cs="Arial" w:eastAsia="Arial" w:hAnsi="Arial"/>
          <w:b/>
          <w:bCs/>
          <w:color w:val="1E3A5F"/>
          <w:sz w:val="36"/>
          <w:szCs w:val="36"/>
        </w:rPr>
        <w:t xml:space="preserve">3. Code Documentation</w:t>
      </w:r>
    </w:p>
    <w:p>
      <w:pPr>
        <w:pBdr>
          <w:bottom w:val="single" w:color="BFDBFE" w:sz="4" w:space="1"/>
        </w:pBdr>
        <w:spacing w:after="200" w:before="200"/>
      </w:pPr>
      <w: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8"/>
          <w:szCs w:val="28"/>
        </w:rPr>
        <w:t xml:space="preserve">3.1  run.py  —  Server Entry Point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F172A"/>
          <w:sz w:val="22"/>
          <w:szCs w:val="22"/>
        </w:rPr>
        <w:t xml:space="preserve">The main script to start the server. It performs model warm-up before accepting requests, then hands off to uvicorn.</w:t>
      </w:r>
    </w:p>
    <w:p>
      <w:pPr>
        <w:spacing w:before="80"/>
      </w:pPr>
    </w:p>
    <w:p>
      <w:pPr>
        <w:shd w:fill="1E293B" w:val="clear"/>
        <w:spacing w:after="0" w:before="120"/>
      </w:pPr>
      <w:r>
        <w:rPr>
          <w:sz w:val="2"/>
          <w:szCs w:val="2"/>
        </w:rPr>
        <w:t xml:space="preserve"/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import uvicorn, httpx, asyncio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async def warm_up():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# Sends a 1-token request to Ollama to pre-load the model into RAM.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# Reads OLLAMA_MODEL directly from .env file.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# If Ollama is not running, prints a warning and continues.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if __name__ == '__main__':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asyncio.run(warm_up())          # Block until model is loaded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uvicorn.run('app.main:app',     # Start FastAPI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        host='127.0.0.1',  # Local only (change for LAN access)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        port=8000,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        reload=False)       # reload=False for stability</w:t>
      </w:r>
    </w:p>
    <w:p>
      <w:pPr>
        <w:shd w:fill="1E293B" w:val="clear"/>
        <w:spacing w:after="120" w:before="0"/>
      </w:pPr>
      <w:r>
        <w:rPr>
          <w:sz w:val="2"/>
          <w:szCs w:val="2"/>
        </w:rPr>
        <w:t xml:space="preserve"/>
      </w:r>
    </w:p>
    <w:p>
      <w:pPr>
        <w:pBdr>
          <w:left w:val="single" w:color="2563EB" w:sz="12" w:space="4"/>
        </w:pBdr>
        <w:shd w:fill="EFF6FF" w:val="clear"/>
        <w:spacing w:after="0" w:before="120"/>
      </w:pPr>
      <w:r>
        <w:rPr>
          <w:rFonts w:ascii="Arial" w:cs="Arial" w:eastAsia="Arial" w:hAnsi="Arial"/>
          <w:b/>
          <w:bCs/>
          <w:color w:val="2563EB"/>
          <w:sz w:val="22"/>
          <w:szCs w:val="22"/>
        </w:rPr>
        <w:t xml:space="preserve">  Why warm_up()?</w:t>
      </w:r>
    </w:p>
    <w:p>
      <w:pPr>
        <w:pBdr>
          <w:left w:val="single" w:color="2563EB" w:sz="12" w:space="4"/>
        </w:pBdr>
        <w:shd w:fill="EFF6FF" w:val="clear"/>
        <w:spacing w:after="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  Without warm-up, the first user request has to wait for Ollama to load</w:t>
      </w:r>
    </w:p>
    <w:p>
      <w:pPr>
        <w:pBdr>
          <w:left w:val="single" w:color="2563EB" w:sz="12" w:space="4"/>
        </w:pBdr>
        <w:shd w:fill="EFF6FF" w:val="clear"/>
        <w:spacing w:after="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  the model into RAM (5–30 seconds). Warm-up moves this wait to server</w:t>
      </w:r>
    </w:p>
    <w:p>
      <w:pPr>
        <w:pBdr>
          <w:left w:val="single" w:color="2563EB" w:sz="12" w:space="4"/>
        </w:pBdr>
        <w:shd w:fill="EFF6FF" w:val="clear"/>
        <w:spacing w:after="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  startup so all requests respond at full speed.</w:t>
      </w:r>
    </w:p>
    <w:p>
      <w:pPr>
        <w:pBdr>
          <w:left w:val="single" w:color="2563EB" w:sz="12" w:space="4"/>
        </w:pBdr>
        <w:shd w:fill="EFF6FF" w:val="clear"/>
        <w:spacing w:after="120" w:before="0"/>
      </w:pPr>
      <w:r>
        <w:rPr>
          <w:sz w:val="8"/>
          <w:szCs w:val="8"/>
        </w:rP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8"/>
          <w:szCs w:val="28"/>
        </w:rPr>
        <w:t xml:space="preserve">3.2  .env  —  Configuration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F172A"/>
          <w:sz w:val="22"/>
          <w:szCs w:val="22"/>
        </w:rPr>
        <w:t xml:space="preserve">All tuneable settings live here. Edit this file to change models, limits, or keys — no code changes needed.</w:t>
      </w:r>
    </w:p>
    <w:p>
      <w:pPr>
        <w:spacing w:before="80"/>
      </w:pPr>
    </w:p>
    <w:p>
      <w:pPr>
        <w:shd w:fill="1E293B" w:val="clear"/>
        <w:spacing w:after="0" w:before="120"/>
      </w:pPr>
      <w:r>
        <w:rPr>
          <w:sz w:val="2"/>
          <w:szCs w:val="2"/>
        </w:rPr>
        <w:t xml:space="preserve"/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OLLAMA_URL=http://localhost:11434   # Ollama server address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OLLAMA_MODEL=phi3:mini              # Model to use (must be pulled first)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BOT_NAME=SupportBot                # Shown in UI header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CONTEXT_DOMAIN=customer support    # Shown in context banner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MAX_TOKENS=120                     # Max reply length (lower = faster)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TEMPERATURE=0.1                    # 0.0–1.0: lower = more deterministic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MAX_HISTORY=4                      # Number of past exchanges to remember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ADMIN_KEY=change-this-before-going-live  # Protects /admin/* endpoints</w:t>
      </w:r>
    </w:p>
    <w:p>
      <w:pPr>
        <w:shd w:fill="1E293B" w:val="clear"/>
        <w:spacing w:after="120" w:before="0"/>
      </w:pPr>
      <w:r>
        <w:rPr>
          <w:sz w:val="2"/>
          <w:szCs w:val="2"/>
        </w:rPr>
        <w:t xml:space="preserve"/>
      </w:r>
    </w:p>
    <w:p>
      <w:pPr>
        <w:spacing w:before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800"/>
        <w:gridCol w:w="5360"/>
      </w:tblGrid>
      <w:tr>
        <w:trPr>
          <w:tblHeader/>
        </w:trPr>
        <w:tc>
          <w:tcPr>
            <w:tcW w:type="dxa" w:w="220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Variable</w:t>
            </w:r>
          </w:p>
        </w:tc>
        <w:tc>
          <w:tcPr>
            <w:tcW w:type="dxa" w:w="180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Default</w:t>
            </w:r>
          </w:p>
        </w:tc>
        <w:tc>
          <w:tcPr>
            <w:tcW w:type="dxa" w:w="536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Effect</w:t>
            </w:r>
          </w:p>
        </w:tc>
      </w:tr>
      <w:t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OLLAMA_MODEL</w:t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phi3:mini</w:t>
            </w:r>
          </w:p>
        </w:tc>
        <w:tc>
          <w:tcPr>
            <w:tcW w:type="dxa" w:w="53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Which Ollama model to use. Must be pulled first.</w:t>
            </w:r>
          </w:p>
        </w:tc>
      </w:tr>
      <w:t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MAX_TOKENS</w:t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120</w:t>
            </w:r>
          </w:p>
        </w:tc>
        <w:tc>
          <w:tcPr>
            <w:tcW w:type="dxa" w:w="53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Max tokens in each reply. Lower = faster, shorter answers.</w:t>
            </w:r>
          </w:p>
        </w:tc>
      </w:tr>
      <w:t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TEMPERATURE</w:t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0.1</w:t>
            </w:r>
          </w:p>
        </w:tc>
        <w:tc>
          <w:tcPr>
            <w:tcW w:type="dxa" w:w="53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Randomness. 0.1 = very deterministic, follows rules strictly.</w:t>
            </w:r>
          </w:p>
        </w:tc>
      </w:tr>
      <w:t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MAX_HISTORY</w:t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4</w:t>
            </w:r>
          </w:p>
        </w:tc>
        <w:tc>
          <w:tcPr>
            <w:tcW w:type="dxa" w:w="53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How many past message pairs to include. Lower = faster.</w:t>
            </w:r>
          </w:p>
        </w:tc>
      </w:tr>
      <w:t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ADMIN_KEY</w:t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(required)</w:t>
            </w:r>
          </w:p>
        </w:tc>
        <w:tc>
          <w:tcPr>
            <w:tcW w:type="dxa" w:w="53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Protects all /admin/* routes. Change before going live.</w:t>
            </w:r>
          </w:p>
        </w:tc>
      </w:tr>
    </w:tbl>
    <w:p>
      <w:pPr>
        <w:spacing w:before="16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8"/>
          <w:szCs w:val="28"/>
        </w:rPr>
        <w:t xml:space="preserve">3.3  app/core/config.py  —  Settings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F172A"/>
          <w:sz w:val="22"/>
          <w:szCs w:val="22"/>
        </w:rPr>
        <w:t xml:space="preserve">Loads .env into a typed Pydantic Settings object. Accessed throughout the app as the settings singleton.</w:t>
      </w:r>
    </w:p>
    <w:p>
      <w:pPr>
        <w:spacing w:before="80"/>
      </w:pPr>
    </w:p>
    <w:p>
      <w:pPr>
        <w:shd w:fill="1E293B" w:val="clear"/>
        <w:spacing w:after="0" w:before="120"/>
      </w:pPr>
      <w:r>
        <w:rPr>
          <w:sz w:val="2"/>
          <w:szCs w:val="2"/>
        </w:rPr>
        <w:t xml:space="preserve"/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from pydantic_settings import BaseSettings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class Settings(BaseSettings):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OLLAMA_URL: str      = 'http://localhost:11434'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OLLAMA_MODEL: str    = 'llama3.2'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BOT_NAME: str        = 'SupportBot'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CONTEXT_DOMAIN: str  = 'customer support'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MAX_TOKENS: int      = 250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TEMPERATURE: float   = 0.1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MAX_HISTORY: int     = 10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ADMIN_KEY: str       = 'change-me'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class Config: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env_file = '.env'   # reads from .env automatically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settings = Settings()       # singleton — import this everywhere</w:t>
      </w:r>
    </w:p>
    <w:p>
      <w:pPr>
        <w:shd w:fill="1E293B" w:val="clear"/>
        <w:spacing w:after="120" w:before="0"/>
      </w:pPr>
      <w:r>
        <w:rPr>
          <w:sz w:val="2"/>
          <w:szCs w:val="2"/>
        </w:rPr>
        <w:t xml:space="preserve"/>
      </w:r>
    </w:p>
    <w:p>
      <w:r>
        <w:br w:type="pag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8"/>
          <w:szCs w:val="28"/>
        </w:rPr>
        <w:t xml:space="preserve">3.4  app/core/context.py  —  Knowledge Base &amp; System Prompt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F172A"/>
          <w:sz w:val="22"/>
          <w:szCs w:val="22"/>
        </w:rPr>
        <w:t xml:space="preserve">The most important file to edit when changing domain. Contains everything the bot knows and the strict prompt that locks its behaviour.</w:t>
      </w:r>
    </w:p>
    <w:p>
      <w:pPr>
        <w:spacing w:before="80"/>
      </w:pPr>
    </w:p>
    <w:p>
      <w:pPr>
        <w:spacing w:after="80" w:before="200"/>
      </w:pPr>
      <w:r>
        <w:rPr>
          <w:rFonts w:ascii="Arial" w:cs="Arial" w:eastAsia="Arial" w:hAnsi="Arial"/>
          <w:b/>
          <w:bCs/>
          <w:color w:val="1E3A5F"/>
          <w:sz w:val="24"/>
          <w:szCs w:val="24"/>
        </w:rPr>
        <w:t xml:space="preserve">ALLOWED_TOPICS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F172A"/>
          <w:sz w:val="22"/>
          <w:szCs w:val="22"/>
        </w:rPr>
        <w:t xml:space="preserve">Keywords that the validator uses to decide if a message is on-topic. Add your domain's keywords here.</w:t>
      </w:r>
    </w:p>
    <w:p>
      <w:pPr>
        <w:shd w:fill="1E293B" w:val="clear"/>
        <w:spacing w:after="0" w:before="120"/>
      </w:pPr>
      <w:r>
        <w:rPr>
          <w:sz w:val="2"/>
          <w:szCs w:val="2"/>
        </w:rPr>
        <w:t xml:space="preserve"/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ALLOWED_TOPICS = [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'order', 'track', 'shipping', 'delivery',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'return', 'refund', 'exchange', 'cancel',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'payment', 'account', 'login', 'contact', ...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]</w:t>
      </w:r>
    </w:p>
    <w:p>
      <w:pPr>
        <w:shd w:fill="1E293B" w:val="clear"/>
        <w:spacing w:after="120" w:before="0"/>
      </w:pPr>
      <w:r>
        <w:rPr>
          <w:sz w:val="2"/>
          <w:szCs w:val="2"/>
        </w:rP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E3A5F"/>
          <w:sz w:val="24"/>
          <w:szCs w:val="24"/>
        </w:rPr>
        <w:t xml:space="preserve">BLOCKED_PHRASES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F172A"/>
          <w:sz w:val="22"/>
          <w:szCs w:val="22"/>
        </w:rPr>
        <w:t xml:space="preserve">Phrases that are immediately rejected before reaching the LLM. Saves compute and prevents abuse.</w:t>
      </w:r>
    </w:p>
    <w:p>
      <w:pPr>
        <w:shd w:fill="1E293B" w:val="clear"/>
        <w:spacing w:after="0" w:before="120"/>
      </w:pPr>
      <w:r>
        <w:rPr>
          <w:sz w:val="2"/>
          <w:szCs w:val="2"/>
        </w:rPr>
        <w:t xml:space="preserve"/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BLOCKED_PHRASES = [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'write a', 'tell me a joke', 'poem',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'what is the capital', 'how to code', ...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]</w:t>
      </w:r>
    </w:p>
    <w:p>
      <w:pPr>
        <w:shd w:fill="1E293B" w:val="clear"/>
        <w:spacing w:after="120" w:before="0"/>
      </w:pPr>
      <w:r>
        <w:rPr>
          <w:sz w:val="2"/>
          <w:szCs w:val="2"/>
        </w:rP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E3A5F"/>
          <w:sz w:val="24"/>
          <w:szCs w:val="24"/>
        </w:rPr>
        <w:t xml:space="preserve">KNOWLEDGE_BASE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F172A"/>
          <w:sz w:val="22"/>
          <w:szCs w:val="22"/>
        </w:rPr>
        <w:t xml:space="preserve">Plain text facts about your business. The LLM is instructed to only use this — it cannot invent information outside it.</w:t>
      </w:r>
    </w:p>
    <w:p>
      <w:pPr>
        <w:shd w:fill="1E293B" w:val="clear"/>
        <w:spacing w:after="0" w:before="120"/>
      </w:pPr>
      <w:r>
        <w:rPr>
          <w:sz w:val="2"/>
          <w:szCs w:val="2"/>
        </w:rPr>
        <w:t xml:space="preserve"/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KNOWLEDGE_BASE = '''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COMPANY: ShopEasy Online Store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ORDERS: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- Standard delivery: 5-7 business days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- Track at shopeasy.com/track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...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'''</w:t>
      </w:r>
    </w:p>
    <w:p>
      <w:pPr>
        <w:shd w:fill="1E293B" w:val="clear"/>
        <w:spacing w:after="120" w:before="0"/>
      </w:pPr>
      <w:r>
        <w:rPr>
          <w:sz w:val="2"/>
          <w:szCs w:val="2"/>
        </w:rP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E3A5F"/>
          <w:sz w:val="24"/>
          <w:szCs w:val="24"/>
        </w:rPr>
        <w:t xml:space="preserve">HALLUCINATION_SIGNALS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F172A"/>
          <w:sz w:val="22"/>
          <w:szCs w:val="22"/>
        </w:rPr>
        <w:t xml:space="preserve">Strings scanned in the output. If any match, the reply is replaced with the fallback message.</w:t>
      </w:r>
    </w:p>
    <w:p>
      <w:pPr>
        <w:shd w:fill="1E293B" w:val="clear"/>
        <w:spacing w:after="0" w:before="120"/>
      </w:pPr>
      <w:r>
        <w:rPr>
          <w:sz w:val="2"/>
          <w:szCs w:val="2"/>
        </w:rPr>
        <w:t xml:space="preserve"/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HALLUCINATION_SIGNALS = [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'shoepasy', 'as an ai', 'i cannot access',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'i don\'t have access', 'my knowledge cutoff', ...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]</w:t>
      </w:r>
    </w:p>
    <w:p>
      <w:pPr>
        <w:shd w:fill="1E293B" w:val="clear"/>
        <w:spacing w:after="120" w:before="0"/>
      </w:pPr>
      <w:r>
        <w:rPr>
          <w:sz w:val="2"/>
          <w:szCs w:val="2"/>
        </w:rP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E3A5F"/>
          <w:sz w:val="24"/>
          <w:szCs w:val="24"/>
        </w:rPr>
        <w:t xml:space="preserve">SYSTEM_PROMPT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F172A"/>
          <w:sz w:val="22"/>
          <w:szCs w:val="22"/>
        </w:rPr>
        <w:t xml:space="preserve">Injected at the start of every Ollama API call. This is the core of context-locking. Rules are numbered and blunt — small models need explicit instructions.</w:t>
      </w:r>
    </w:p>
    <w:p>
      <w:pPr>
        <w:shd w:fill="1E293B" w:val="clear"/>
        <w:spacing w:after="0" w:before="120"/>
      </w:pPr>
      <w:r>
        <w:rPr>
          <w:sz w:val="2"/>
          <w:szCs w:val="2"/>
        </w:rPr>
        <w:t xml:space="preserve"/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SYSTEM_PROMPT = f'''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You are a customer support chatbot for ShopEasy.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RULES YOU MUST FOLLOW: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1. ONLY answer about: orders, shipping, returns, refunds, payments, accounts.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2. For anything else reply ONLY with: 'I can only help with ShopEasy support.'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3. ONLY use facts from the KNOWLEDGE BASE. Do NOT invent information.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4. Keep answers under 3 sentences. Be direct.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5. Do NOT mention being an AI or having limitations.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KNOWLEDGE BASE: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{KNOWLEDGE_BASE}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'''</w:t>
      </w:r>
    </w:p>
    <w:p>
      <w:pPr>
        <w:shd w:fill="1E293B" w:val="clear"/>
        <w:spacing w:after="120" w:before="0"/>
      </w:pPr>
      <w:r>
        <w:rPr>
          <w:sz w:val="2"/>
          <w:szCs w:val="2"/>
        </w:rPr>
        <w:t xml:space="preserve"/>
      </w:r>
    </w:p>
    <w:p>
      <w:r>
        <w:br w:type="pag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8"/>
          <w:szCs w:val="28"/>
        </w:rPr>
        <w:t xml:space="preserve">3.5  app/core/auth.py  —  Authentication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F172A"/>
          <w:sz w:val="22"/>
          <w:szCs w:val="22"/>
        </w:rPr>
        <w:t xml:space="preserve">Two FastAPI dependency functions. Injected into route handlers via Depends().</w:t>
      </w:r>
    </w:p>
    <w:p>
      <w:pPr>
        <w:spacing w:before="80"/>
      </w:pPr>
    </w:p>
    <w:p>
      <w:pPr>
        <w:spacing w:after="80" w:before="200"/>
      </w:pPr>
      <w:r>
        <w:rPr>
          <w:rFonts w:ascii="Arial" w:cs="Arial" w:eastAsia="Arial" w:hAnsi="Arial"/>
          <w:b/>
          <w:bCs/>
          <w:color w:val="1E3A5F"/>
          <w:sz w:val="24"/>
          <w:szCs w:val="24"/>
        </w:rPr>
        <w:t xml:space="preserve">require_api_key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F172A"/>
          <w:sz w:val="22"/>
          <w:szCs w:val="22"/>
        </w:rPr>
        <w:t xml:space="preserve">Used on all /api/* client routes. Checks X-API-Key header. Special case: localhost requests without a key are allowed (for the local browser UI).</w:t>
      </w:r>
    </w:p>
    <w:p>
      <w:pPr>
        <w:shd w:fill="1E293B" w:val="clear"/>
        <w:spacing w:after="0" w:before="120"/>
      </w:pPr>
      <w:r>
        <w:rPr>
          <w:sz w:val="2"/>
          <w:szCs w:val="2"/>
        </w:rPr>
        <w:t xml:space="preserve"/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async def require_api_key(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request: Request,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x_api_key: str | None = Header(default=None, alias='X-API-Key'),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) -&gt; ClientInfo: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is_local = request.client.host in ('127.0.0.1', '::1', 'localhost')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if not x_api_key: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if is_local: return ClientInfo(key='local', name='Local UI')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raise HTTPException(401, 'Missing X-API-Key header.')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key_data = get_key(x_api_key)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if not key_data: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raise HTTPException(401, 'Invalid or inactive API key.')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return ClientInfo(key=x_api_key, name=key_data['client_name'])</w:t>
      </w:r>
    </w:p>
    <w:p>
      <w:pPr>
        <w:shd w:fill="1E293B" w:val="clear"/>
        <w:spacing w:after="120" w:before="0"/>
      </w:pPr>
      <w:r>
        <w:rPr>
          <w:sz w:val="2"/>
          <w:szCs w:val="2"/>
        </w:rP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E3A5F"/>
          <w:sz w:val="24"/>
          <w:szCs w:val="24"/>
        </w:rPr>
        <w:t xml:space="preserve">require_admin_key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F172A"/>
          <w:sz w:val="22"/>
          <w:szCs w:val="22"/>
        </w:rPr>
        <w:t xml:space="preserve">Used on all /admin/* routes. Checks X-Admin-Key header against ADMIN_KEY from .env.</w:t>
      </w:r>
    </w:p>
    <w:p>
      <w:pPr>
        <w:shd w:fill="1E293B" w:val="clear"/>
        <w:spacing w:after="0" w:before="120"/>
      </w:pPr>
      <w:r>
        <w:rPr>
          <w:sz w:val="2"/>
          <w:szCs w:val="2"/>
        </w:rPr>
        <w:t xml:space="preserve"/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async def require_admin_key(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x_admin_key: str = Header(..., alias='X-Admin-Key'),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) -&gt; bool: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if x_admin_key != settings.ADMIN_KEY: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raise HTTPException(403, 'Invalid admin key.')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return True</w:t>
      </w:r>
    </w:p>
    <w:p>
      <w:pPr>
        <w:shd w:fill="1E293B" w:val="clear"/>
        <w:spacing w:after="120" w:before="0"/>
      </w:pPr>
      <w:r>
        <w:rPr>
          <w:sz w:val="2"/>
          <w:szCs w:val="2"/>
        </w:rPr>
        <w:t xml:space="preserve"/>
      </w:r>
    </w:p>
    <w:p>
      <w:r>
        <w:br w:type="pag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8"/>
          <w:szCs w:val="28"/>
        </w:rPr>
        <w:t xml:space="preserve">3.6  app/db/database.py  —  Database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F172A"/>
          <w:sz w:val="22"/>
          <w:szCs w:val="22"/>
        </w:rPr>
        <w:t xml:space="preserve">Lightweight SQLite wrapper. Manages API keys only. No ORM — plain SQL for simplicity and portability.</w:t>
      </w:r>
    </w:p>
    <w:p>
      <w:pPr>
        <w:spacing w:before="80"/>
      </w:pPr>
    </w:p>
    <w:p>
      <w:pPr>
        <w:spacing w:after="80" w:before="200"/>
      </w:pPr>
      <w:r>
        <w:rPr>
          <w:rFonts w:ascii="Arial" w:cs="Arial" w:eastAsia="Arial" w:hAnsi="Arial"/>
          <w:b/>
          <w:bCs/>
          <w:color w:val="1E3A5F"/>
          <w:sz w:val="24"/>
          <w:szCs w:val="24"/>
        </w:rPr>
        <w:t xml:space="preserve">Schema</w:t>
      </w:r>
    </w:p>
    <w:p>
      <w:pPr>
        <w:shd w:fill="1E293B" w:val="clear"/>
        <w:spacing w:after="0" w:before="120"/>
      </w:pPr>
      <w:r>
        <w:rPr>
          <w:sz w:val="2"/>
          <w:szCs w:val="2"/>
        </w:rPr>
        <w:t xml:space="preserve"/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CREATE TABLE api_keys (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key          TEXT PRIMARY KEY,  -- cb_xxxxxx (generated by secrets module)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client_name  TEXT NOT NULL,      -- human-readable label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active       INTEGER DEFAULT 1,  -- 1=active, 0=revoked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created_at   TEXT DEFAULT (datetime('now'))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)</w:t>
      </w:r>
    </w:p>
    <w:p>
      <w:pPr>
        <w:shd w:fill="1E293B" w:val="clear"/>
        <w:spacing w:after="120" w:before="0"/>
      </w:pPr>
      <w:r>
        <w:rPr>
          <w:sz w:val="2"/>
          <w:szCs w:val="2"/>
        </w:rP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E3A5F"/>
          <w:sz w:val="24"/>
          <w:szCs w:val="24"/>
        </w:rPr>
        <w:t xml:space="preserve">Functions</w:t>
      </w:r>
    </w:p>
    <w:p>
      <w:pPr>
        <w:spacing w:before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2400"/>
        <w:gridCol w:w="1400"/>
        <w:gridCol w:w="3960"/>
      </w:tblGrid>
      <w:tr>
        <w:trPr>
          <w:tblHeader/>
        </w:trPr>
        <w:tc>
          <w:tcPr>
            <w:tcW w:type="dxa" w:w="160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Function</w:t>
            </w:r>
          </w:p>
        </w:tc>
        <w:tc>
          <w:tcPr>
            <w:tcW w:type="dxa" w:w="240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Signature</w:t>
            </w:r>
          </w:p>
        </w:tc>
        <w:tc>
          <w:tcPr>
            <w:tcW w:type="dxa" w:w="140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Returns</w:t>
            </w:r>
          </w:p>
        </w:tc>
        <w:tc>
          <w:tcPr>
            <w:tcW w:type="dxa" w:w="396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</w:tr>
      <w:tr>
        <w:tc>
          <w:tcPr>
            <w:tcW w:type="dxa" w:w="1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init_db()</w:t>
            </w:r>
          </w:p>
        </w:tc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init_db()</w:t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None</w:t>
            </w:r>
          </w:p>
        </w:tc>
        <w:tc>
          <w:tcPr>
            <w:tcW w:type="dxa" w:w="39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Creates table if not exists. Called on startup.</w:t>
            </w:r>
          </w:p>
        </w:tc>
      </w:tr>
      <w:tr>
        <w:tc>
          <w:tcPr>
            <w:tcW w:type="dxa" w:w="1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create_key()</w:t>
            </w:r>
          </w:p>
        </w:tc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create_key(client_name)</w:t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str</w:t>
            </w:r>
          </w:p>
        </w:tc>
        <w:tc>
          <w:tcPr>
            <w:tcW w:type="dxa" w:w="39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Generates cb_xxx key, inserts, returns key.</w:t>
            </w:r>
          </w:p>
        </w:tc>
      </w:tr>
      <w:tr>
        <w:tc>
          <w:tcPr>
            <w:tcW w:type="dxa" w:w="1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get_key()</w:t>
            </w:r>
          </w:p>
        </w:tc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get_key(api_key)</w:t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dict | None</w:t>
            </w:r>
          </w:p>
        </w:tc>
        <w:tc>
          <w:tcPr>
            <w:tcW w:type="dxa" w:w="39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Returns row if active, else None.</w:t>
            </w:r>
          </w:p>
        </w:tc>
      </w:tr>
      <w:tr>
        <w:tc>
          <w:tcPr>
            <w:tcW w:type="dxa" w:w="1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list_keys()</w:t>
            </w:r>
          </w:p>
        </w:tc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list_keys()</w:t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list[dict]</w:t>
            </w:r>
          </w:p>
        </w:tc>
        <w:tc>
          <w:tcPr>
            <w:tcW w:type="dxa" w:w="39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All keys ordered by creation date.</w:t>
            </w:r>
          </w:p>
        </w:tc>
      </w:tr>
      <w:tr>
        <w:tc>
          <w:tcPr>
            <w:tcW w:type="dxa" w:w="1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revoke_key()</w:t>
            </w:r>
          </w:p>
        </w:tc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revoke_key(api_key)</w:t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bool</w:t>
            </w:r>
          </w:p>
        </w:tc>
        <w:tc>
          <w:tcPr>
            <w:tcW w:type="dxa" w:w="39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Sets active=0. Returns True if found.</w:t>
            </w:r>
          </w:p>
        </w:tc>
      </w:tr>
    </w:tbl>
    <w:p>
      <w:pPr>
        <w:spacing w:before="16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8"/>
          <w:szCs w:val="28"/>
        </w:rPr>
        <w:t xml:space="preserve">3.7  app/models/schemas.py  —  Data Models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F172A"/>
          <w:sz w:val="22"/>
          <w:szCs w:val="22"/>
        </w:rPr>
        <w:t xml:space="preserve">Pydantic models for all request and response bodies. FastAPI uses these for automatic validation and OpenAPI docs.</w:t>
      </w:r>
    </w:p>
    <w:p>
      <w:pPr>
        <w:spacing w:before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160"/>
      </w:tblGrid>
      <w:tr>
        <w:trPr>
          <w:tblHeader/>
        </w:trPr>
        <w:tc>
          <w:tcPr>
            <w:tcW w:type="dxa" w:w="220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Model</w:t>
            </w:r>
          </w:p>
        </w:tc>
        <w:tc>
          <w:tcPr>
            <w:tcW w:type="dxa" w:w="300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Used in</w:t>
            </w:r>
          </w:p>
        </w:tc>
        <w:tc>
          <w:tcPr>
            <w:tcW w:type="dxa" w:w="416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Fields</w:t>
            </w:r>
          </w:p>
        </w:tc>
      </w:tr>
      <w:t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ChatRequest</w:t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POST /api/chat, /api/chat/stream</w:t>
            </w:r>
          </w:p>
        </w:tc>
        <w:tc>
          <w:tcPr>
            <w:tcW w:type="dxa" w:w="41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message (str, max 500), session_id (str, default 'default')</w:t>
            </w:r>
          </w:p>
        </w:tc>
      </w:tr>
      <w:t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ChatResponse</w:t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POST /api/chat response</w:t>
            </w:r>
          </w:p>
        </w:tc>
        <w:tc>
          <w:tcPr>
            <w:tcW w:type="dxa" w:w="41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reply, source (llm|validator|error), session_id, client</w:t>
            </w:r>
          </w:p>
        </w:tc>
      </w:tr>
      <w:t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ResetRequest</w:t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POST /api/reset</w:t>
            </w:r>
          </w:p>
        </w:tc>
        <w:tc>
          <w:tcPr>
            <w:tcW w:type="dxa" w:w="41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session_id (str, default 'default')</w:t>
            </w:r>
          </w:p>
        </w:tc>
      </w:tr>
      <w:t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CreateKeyRequest</w:t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POST /admin/keys</w:t>
            </w:r>
          </w:p>
        </w:tc>
        <w:tc>
          <w:tcPr>
            <w:tcW w:type="dxa" w:w="41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client_name (str, max 100)</w:t>
            </w:r>
          </w:p>
        </w:tc>
      </w:tr>
      <w:t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CreateKeyResponse</w:t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POST /admin/keys response</w:t>
            </w:r>
          </w:p>
        </w:tc>
        <w:tc>
          <w:tcPr>
            <w:tcW w:type="dxa" w:w="41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api_key, client_name, message</w:t>
            </w:r>
          </w:p>
        </w:tc>
      </w:tr>
      <w:t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KeyInfo</w:t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GET /admin/keys response</w:t>
            </w:r>
          </w:p>
        </w:tc>
        <w:tc>
          <w:tcPr>
            <w:tcW w:type="dxa" w:w="41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key, client_name, active (int), created_at</w:t>
            </w:r>
          </w:p>
        </w:tc>
      </w:tr>
      <w:t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HealthResponse</w:t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GET /api/health response</w:t>
            </w:r>
          </w:p>
        </w:tc>
        <w:tc>
          <w:tcPr>
            <w:tcW w:type="dxa" w:w="41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status, ollama, model, models (list)</w:t>
            </w:r>
          </w:p>
        </w:tc>
      </w:tr>
    </w:tbl>
    <w:p>
      <w:r>
        <w:br w:type="pag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8"/>
          <w:szCs w:val="28"/>
        </w:rPr>
        <w:t xml:space="preserve">3.8  app/services/validator.py  —  Input &amp; Output Validation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F172A"/>
          <w:sz w:val="22"/>
          <w:szCs w:val="22"/>
        </w:rPr>
        <w:t xml:space="preserve">Two functions: one checks the message before the LLM, one checks the reply after. Together they form layers 2, 3, and 6 of the pipeline.</w:t>
      </w:r>
    </w:p>
    <w:p>
      <w:pPr>
        <w:spacing w:before="80"/>
      </w:pPr>
    </w:p>
    <w:p>
      <w:pPr>
        <w:spacing w:after="80" w:before="200"/>
      </w:pPr>
      <w:r>
        <w:rPr>
          <w:rFonts w:ascii="Arial" w:cs="Arial" w:eastAsia="Arial" w:hAnsi="Arial"/>
          <w:b/>
          <w:bCs/>
          <w:color w:val="1E3A5F"/>
          <w:sz w:val="24"/>
          <w:szCs w:val="24"/>
        </w:rPr>
        <w:t xml:space="preserve">validate_input(message) → (bool, str | None)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F172A"/>
          <w:sz w:val="22"/>
          <w:szCs w:val="22"/>
        </w:rPr>
        <w:t xml:space="preserve">Returns (pass_to_llm, instant_reply_or_None). If False, use the instant reply directly — never call Ollama.</w:t>
      </w:r>
    </w:p>
    <w:p>
      <w:pPr>
        <w:shd w:fill="1E293B" w:val="clear"/>
        <w:spacing w:after="0" w:before="120"/>
      </w:pPr>
      <w:r>
        <w:rPr>
          <w:sz w:val="2"/>
          <w:szCs w:val="2"/>
        </w:rPr>
        <w:t xml:space="preserve"/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def validate_input(message: str) -&gt; tuple[bool, str | None]: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msg = message.lower().strip()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# Layer 1: hard block off-topic phrases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if any(phrase in msg for phrase in BLOCKED_PHRASES):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return False, FALLBACK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# Layer 2: instant greeting reply (no LLM needed)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if any(msg == g or msg.startswith(g) for g in GREETINGS):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return False, GREETING_REPLY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# Layer 3: instant thanks reply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if any(t in msg for t in THANKS):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return False, THANKS_REPLY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return True, None  # pass to Ollama</w:t>
      </w:r>
    </w:p>
    <w:p>
      <w:pPr>
        <w:shd w:fill="1E293B" w:val="clear"/>
        <w:spacing w:after="120" w:before="0"/>
      </w:pPr>
      <w:r>
        <w:rPr>
          <w:sz w:val="2"/>
          <w:szCs w:val="2"/>
        </w:rP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E3A5F"/>
          <w:sz w:val="24"/>
          <w:szCs w:val="24"/>
        </w:rPr>
        <w:t xml:space="preserve">validate_output(reply) → str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F172A"/>
          <w:sz w:val="22"/>
          <w:szCs w:val="22"/>
        </w:rPr>
        <w:t xml:space="preserve">Scans the completed LLM reply. If hallucination signals are found, returns the fallback message instead.</w:t>
      </w:r>
    </w:p>
    <w:p>
      <w:pPr>
        <w:shd w:fill="1E293B" w:val="clear"/>
        <w:spacing w:after="0" w:before="120"/>
      </w:pPr>
      <w:r>
        <w:rPr>
          <w:sz w:val="2"/>
          <w:szCs w:val="2"/>
        </w:rPr>
        <w:t xml:space="preserve"/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def validate_output(reply: str) -&gt; str: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lower = reply.lower()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if any(signal in lower for signal in HALLUCINATION_SIGNALS):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return FALLBACK   # replace hallucinated reply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bad_names = ['shoepasy', 'shoeeasy', 'shoe easy']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if any(name in lower for name in bad_names):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return FALLBACK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return reply          # reply is clean, pass through</w:t>
      </w:r>
    </w:p>
    <w:p>
      <w:pPr>
        <w:shd w:fill="1E293B" w:val="clear"/>
        <w:spacing w:after="120" w:before="0"/>
      </w:pPr>
      <w:r>
        <w:rPr>
          <w:sz w:val="2"/>
          <w:szCs w:val="2"/>
        </w:rPr>
        <w:t xml:space="preserve"/>
      </w:r>
    </w:p>
    <w:p>
      <w:r>
        <w:br w:type="pag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8"/>
          <w:szCs w:val="28"/>
        </w:rPr>
        <w:t xml:space="preserve">3.9  app/services/ollama.py  —  Ollama Service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F172A"/>
          <w:sz w:val="22"/>
          <w:szCs w:val="22"/>
        </w:rPr>
        <w:t xml:space="preserve">Manages all communication with the Ollama API and stores per-session conversation history in memory.</w:t>
      </w:r>
    </w:p>
    <w:p>
      <w:pPr>
        <w:spacing w:before="80"/>
      </w:pPr>
    </w:p>
    <w:p>
      <w:pPr>
        <w:spacing w:after="80" w:before="200"/>
      </w:pPr>
      <w:r>
        <w:rPr>
          <w:rFonts w:ascii="Arial" w:cs="Arial" w:eastAsia="Arial" w:hAnsi="Arial"/>
          <w:b/>
          <w:bCs/>
          <w:color w:val="1E3A5F"/>
          <w:sz w:val="24"/>
          <w:szCs w:val="24"/>
        </w:rPr>
        <w:t xml:space="preserve">Session Memory</w:t>
      </w:r>
    </w:p>
    <w:p>
      <w:pPr>
        <w:shd w:fill="1E293B" w:val="clear"/>
        <w:spacing w:after="0" w:before="120"/>
      </w:pPr>
      <w:r>
        <w:rPr>
          <w:sz w:val="2"/>
          <w:szCs w:val="2"/>
        </w:rPr>
        <w:t xml:space="preserve"/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# In-memory dictionary — no database needed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_histories: dict[str, list[dict]] = {}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# Key format: first 8 chars of API key + '_' + session_id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# Example: 'cb_Xk9mP2_user-alice'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# This ensures client A and client B never share history</w:t>
      </w:r>
    </w:p>
    <w:p>
      <w:pPr>
        <w:shd w:fill="1E293B" w:val="clear"/>
        <w:spacing w:after="120" w:before="0"/>
      </w:pPr>
      <w:r>
        <w:rPr>
          <w:sz w:val="2"/>
          <w:szCs w:val="2"/>
        </w:rP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E3A5F"/>
          <w:sz w:val="24"/>
          <w:szCs w:val="24"/>
        </w:rPr>
        <w:t xml:space="preserve">chat(user_message, session_id) → (reply, source)</w:t>
      </w:r>
    </w:p>
    <w:p>
      <w:pPr>
        <w:shd w:fill="1E293B" w:val="clear"/>
        <w:spacing w:after="0" w:before="120"/>
      </w:pPr>
      <w:r>
        <w:rPr>
          <w:sz w:val="2"/>
          <w:szCs w:val="2"/>
        </w:rPr>
        <w:t xml:space="preserve"/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async def chat(user_message: str, session_id: str) -&gt; tuple[str, str]: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history = _histories.setdefault(session_id, [])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# Trim to MAX_HISTORY to avoid context overflow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if len(history) &gt; settings.MAX_HISTORY * 2: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history = history[-settings.MAX_HISTORY * 2:]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messages = [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{'role': 'system', 'content': SYSTEM_PROMPT},  # always first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*history,                                        # past turns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{'role': 'user', 'content': user_message},      # current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]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payload = {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'model':      settings.OLLAMA_MODEL,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'messages':   messages,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'stream':     False,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'keep_alive': '30m',    # keep model in RAM between requests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'options': {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    'temperature': 0.1, # deterministic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    'num_predict': 120, # max reply tokens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    'top_k':       10,  # fewer candidates = faster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    'num_ctx':     1024 # smaller context = faster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}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}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# POST to http://localhost:11434/api/chat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resp = await client.post(OLLAMA_URL + '/api/chat', json=payload)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reply = resp.json()['message']['content'].strip()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# Save to history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history.append({'role': 'user',      'content': user_message})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history.append({'role': 'assistant', 'content': reply})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return reply, 'llm'</w:t>
      </w:r>
    </w:p>
    <w:p>
      <w:pPr>
        <w:shd w:fill="1E293B" w:val="clear"/>
        <w:spacing w:after="120" w:before="0"/>
      </w:pPr>
      <w:r>
        <w:rPr>
          <w:sz w:val="2"/>
          <w:szCs w:val="2"/>
        </w:rPr>
        <w:t xml:space="preserve"/>
      </w:r>
    </w:p>
    <w:p>
      <w:r>
        <w:br w:type="pag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8"/>
          <w:szCs w:val="28"/>
        </w:rPr>
        <w:t xml:space="preserve">3.10  app/api/chat.py  —  Chat Endpoints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F172A"/>
          <w:sz w:val="22"/>
          <w:szCs w:val="22"/>
        </w:rPr>
        <w:t xml:space="preserve">Three routes: streaming chat (for UIs), standard chat (for backend clients), and session reset.</w:t>
      </w:r>
    </w:p>
    <w:p>
      <w:pPr>
        <w:spacing w:before="80"/>
      </w:pPr>
    </w:p>
    <w:p>
      <w:pPr>
        <w:spacing w:after="80" w:before="200"/>
      </w:pPr>
      <w:r>
        <w:rPr>
          <w:rFonts w:ascii="Arial" w:cs="Arial" w:eastAsia="Arial" w:hAnsi="Arial"/>
          <w:b/>
          <w:bCs/>
          <w:color w:val="1E3A5F"/>
          <w:sz w:val="24"/>
          <w:szCs w:val="24"/>
        </w:rPr>
        <w:t xml:space="preserve">POST /api/chat/stream  —  Streaming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F172A"/>
          <w:sz w:val="22"/>
          <w:szCs w:val="22"/>
        </w:rPr>
        <w:t xml:space="preserve">Uses Server-Sent Events (SSE). Tokens arrive one by one as Ollama generates them. The UI displays each token immediately, giving a real-time typing effect.</w:t>
      </w:r>
    </w:p>
    <w:p>
      <w:pPr>
        <w:shd w:fill="1E293B" w:val="clear"/>
        <w:spacing w:after="0" w:before="120"/>
      </w:pPr>
      <w:r>
        <w:rPr>
          <w:sz w:val="2"/>
          <w:szCs w:val="2"/>
        </w:rPr>
        <w:t xml:space="preserve"/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@router.post('/api/chat/stream')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async def chat_stream(req: ChatRequest, client = Depends(require_api_key)):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# Step 1: input validator (instant — no LLM)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ok, instant = validate_input(req.message)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if not ok: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yield f'data: {json.dumps({token: instant, done: True})}\n\n'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return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# Step 2: stream from Ollama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async with httpx.stream('POST', OLLAMA_URL, json=payload) as resp: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async for line in resp.aiter_lines():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    data = json.loads(line)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    token = data['message']['content']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    yield f'data: {json.dumps({token: token, done: False})}\n\n'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    if data['done']: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        # Step 3: output validator on full reply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        full = ''.join(all_tokens)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        checked = validate_output(full)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        if checked != full: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            # Hallucination — replace entire bubble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            yield f'data: {json.dumps({replace: checked, done: True})}\n\n'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        break</w:t>
      </w:r>
    </w:p>
    <w:p>
      <w:pPr>
        <w:shd w:fill="1E293B" w:val="clear"/>
        <w:spacing w:after="120" w:before="0"/>
      </w:pPr>
      <w:r>
        <w:rPr>
          <w:sz w:val="2"/>
          <w:szCs w:val="2"/>
        </w:rP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E3A5F"/>
          <w:sz w:val="24"/>
          <w:szCs w:val="24"/>
        </w:rPr>
        <w:t xml:space="preserve">POST /api/chat  —  Standard JSON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F172A"/>
          <w:sz w:val="22"/>
          <w:szCs w:val="22"/>
        </w:rPr>
        <w:t xml:space="preserve">Waits for the full reply before returning. Better for backend-to-backend integrations where streaming is not needed.</w:t>
      </w:r>
    </w:p>
    <w:p>
      <w:pPr>
        <w:shd w:fill="1E293B" w:val="clear"/>
        <w:spacing w:after="0" w:before="120"/>
      </w:pPr>
      <w:r>
        <w:rPr>
          <w:sz w:val="2"/>
          <w:szCs w:val="2"/>
        </w:rPr>
        <w:t xml:space="preserve"/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@router.post('/api/chat', response_model=ChatResponse)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async def chat_endpoint(req: ChatRequest, client = Depends(require_api_key)):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ok, instant = validate_input(req.message)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if not ok: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return ChatResponse(reply=instant, source='validator', ...)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reply, source = await ollama.chat(req.message, scoped_session)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reply = validate_output(reply)   # always validate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return ChatResponse(reply=reply, source=source, ...)</w:t>
      </w:r>
    </w:p>
    <w:p>
      <w:pPr>
        <w:shd w:fill="1E293B" w:val="clear"/>
        <w:spacing w:after="120" w:before="0"/>
      </w:pPr>
      <w:r>
        <w:rPr>
          <w:sz w:val="2"/>
          <w:szCs w:val="2"/>
        </w:rPr>
        <w:t xml:space="preserve"/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E3A5F"/>
          <w:sz w:val="24"/>
          <w:szCs w:val="24"/>
        </w:rPr>
        <w:t xml:space="preserve">POST /api/reset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F172A"/>
          <w:sz w:val="22"/>
          <w:szCs w:val="22"/>
        </w:rPr>
        <w:t xml:space="preserve">Clears the conversation history for a session. The client's next message starts a fresh conversation.</w:t>
      </w:r>
    </w:p>
    <w:p>
      <w:r>
        <w:br w:type="pag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8"/>
          <w:szCs w:val="28"/>
        </w:rPr>
        <w:t xml:space="preserve">3.11  app/api/admin.py  —  Admin Endpoints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F172A"/>
          <w:sz w:val="22"/>
          <w:szCs w:val="22"/>
        </w:rPr>
        <w:t xml:space="preserve">Manage client API keys. All routes require X-Admin-Key header.</w:t>
      </w:r>
    </w:p>
    <w:p>
      <w:pPr>
        <w:spacing w:before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200"/>
        <w:gridCol w:w="2800"/>
        <w:gridCol w:w="3560"/>
      </w:tblGrid>
      <w:tr>
        <w:trPr>
          <w:tblHeader/>
        </w:trPr>
        <w:tc>
          <w:tcPr>
            <w:tcW w:type="dxa" w:w="80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Method</w:t>
            </w:r>
          </w:p>
        </w:tc>
        <w:tc>
          <w:tcPr>
            <w:tcW w:type="dxa" w:w="220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Path</w:t>
            </w:r>
          </w:p>
        </w:tc>
        <w:tc>
          <w:tcPr>
            <w:tcW w:type="dxa" w:w="280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Body / Param</w:t>
            </w:r>
          </w:p>
        </w:tc>
        <w:tc>
          <w:tcPr>
            <w:tcW w:type="dxa" w:w="356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</w:tr>
      <w:tr>
        <w:tc>
          <w:tcPr>
            <w:tcW w:type="dxa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POST</w:t>
            </w:r>
          </w:p>
        </w:tc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/admin/keys</w:t>
            </w:r>
          </w:p>
        </w:tc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{"client_name": "..."}</w:t>
            </w:r>
          </w:p>
        </w:tc>
        <w:tc>
          <w:tcPr>
            <w:tcW w:type="dxa" w:w="3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Create a new client key</w:t>
            </w:r>
          </w:p>
        </w:tc>
      </w:tr>
      <w:tr>
        <w:tc>
          <w:tcPr>
            <w:tcW w:type="dxa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GET</w:t>
            </w:r>
          </w:p>
        </w:tc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/admin/keys</w:t>
            </w:r>
          </w:p>
        </w:tc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—</w:t>
            </w:r>
          </w:p>
        </w:tc>
        <w:tc>
          <w:tcPr>
            <w:tcW w:type="dxa" w:w="3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List all keys with status</w:t>
            </w:r>
          </w:p>
        </w:tc>
      </w:tr>
      <w:tr>
        <w:tc>
          <w:tcPr>
            <w:tcW w:type="dxa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DELETE</w:t>
            </w:r>
          </w:p>
        </w:tc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/admin/keys/{key}</w:t>
            </w:r>
          </w:p>
        </w:tc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key in URL</w:t>
            </w:r>
          </w:p>
        </w:tc>
        <w:tc>
          <w:tcPr>
            <w:tcW w:type="dxa" w:w="3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Deactivate a key immediately</w:t>
            </w:r>
          </w:p>
        </w:tc>
      </w:tr>
    </w:tbl>
    <w:p>
      <w:pPr>
        <w:spacing w:before="16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8"/>
          <w:szCs w:val="28"/>
        </w:rPr>
        <w:t xml:space="preserve">3.12  app/api/health.py  —  Health Check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F172A"/>
          <w:sz w:val="22"/>
          <w:szCs w:val="22"/>
        </w:rPr>
        <w:t xml:space="preserve">No authentication required. Returns Ollama connection status and list of installed models. Use for monitoring.</w:t>
      </w:r>
    </w:p>
    <w:p>
      <w:pPr>
        <w:shd w:fill="1E293B" w:val="clear"/>
        <w:spacing w:after="0" w:before="120"/>
      </w:pPr>
      <w:r>
        <w:rPr>
          <w:sz w:val="2"/>
          <w:szCs w:val="2"/>
        </w:rPr>
        <w:t xml:space="preserve"/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GET /api/health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Response when Ollama is running: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{  "status": "ok",  "ollama": "connected",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"model": "phi3:mini",  "models": ["phi3:mini", "llama3"] }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Response when Ollama is not running: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{  "status": "error",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"ollama": "not reachable -- run: ollama serve" }</w:t>
      </w:r>
    </w:p>
    <w:p>
      <w:pPr>
        <w:shd w:fill="1E293B" w:val="clear"/>
        <w:spacing w:after="120" w:before="0"/>
      </w:pPr>
      <w:r>
        <w:rPr>
          <w:sz w:val="2"/>
          <w:szCs w:val="2"/>
        </w:rPr>
        <w:t xml:space="preserve"/>
      </w:r>
    </w:p>
    <w:p>
      <w:r>
        <w:br w:type="page"/>
      </w:r>
    </w:p>
    <w:p>
      <w:pPr>
        <w:pStyle w:val="Heading1"/>
        <w:spacing w:after="180" w:before="360"/>
      </w:pPr>
      <w:r>
        <w:rPr>
          <w:rFonts w:ascii="Arial" w:cs="Arial" w:eastAsia="Arial" w:hAnsi="Arial"/>
          <w:b/>
          <w:bCs/>
          <w:color w:val="1E3A5F"/>
          <w:sz w:val="36"/>
          <w:szCs w:val="36"/>
        </w:rPr>
        <w:t xml:space="preserve">4. API Reference</w:t>
      </w:r>
    </w:p>
    <w:p>
      <w:pPr>
        <w:pBdr>
          <w:bottom w:val="single" w:color="BFDBFE" w:sz="4" w:space="1"/>
        </w:pBdr>
        <w:spacing w:after="200" w:before="200"/>
      </w:pPr>
      <w: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8"/>
          <w:szCs w:val="28"/>
        </w:rPr>
        <w:t xml:space="preserve">4.1  Base URL</w:t>
      </w:r>
    </w:p>
    <w:p>
      <w:pPr>
        <w:shd w:fill="1E293B" w:val="clear"/>
        <w:spacing w:after="0" w:before="120"/>
      </w:pPr>
      <w:r>
        <w:rPr>
          <w:sz w:val="2"/>
          <w:szCs w:val="2"/>
        </w:rPr>
        <w:t xml:space="preserve"/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Local:         http://127.0.0.1:8000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Network/LAN:   http://&lt;your-ip&gt;:8000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Interactive docs:  http://127.0.0.1:8000/docs</w:t>
      </w:r>
    </w:p>
    <w:p>
      <w:pPr>
        <w:shd w:fill="1E293B" w:val="clear"/>
        <w:spacing w:after="120" w:before="0"/>
      </w:pPr>
      <w:r>
        <w:rPr>
          <w:sz w:val="2"/>
          <w:szCs w:val="2"/>
        </w:rP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8"/>
          <w:szCs w:val="28"/>
        </w:rPr>
        <w:t xml:space="preserve">4.2  All Endpoints</w:t>
      </w:r>
    </w:p>
    <w:p>
      <w:pPr>
        <w:spacing w:before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500"/>
        <w:gridCol w:w="1900"/>
        <w:gridCol w:w="4060"/>
      </w:tblGrid>
      <w:tr>
        <w:trPr>
          <w:tblHeader/>
        </w:trPr>
        <w:tc>
          <w:tcPr>
            <w:tcW w:type="dxa" w:w="90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Method</w:t>
            </w:r>
          </w:p>
        </w:tc>
        <w:tc>
          <w:tcPr>
            <w:tcW w:type="dxa" w:w="250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Endpoint</w:t>
            </w:r>
          </w:p>
        </w:tc>
        <w:tc>
          <w:tcPr>
            <w:tcW w:type="dxa" w:w="190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Auth Header</w:t>
            </w:r>
          </w:p>
        </w:tc>
        <w:tc>
          <w:tcPr>
            <w:tcW w:type="dxa" w:w="406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</w:tr>
      <w:tr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POST</w:t>
            </w:r>
          </w:p>
        </w:tc>
        <w:tc>
          <w:tcPr>
            <w:tcW w:type="dxa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/api/chat/stream</w:t>
            </w:r>
          </w:p>
        </w:tc>
        <w:tc>
          <w:tcPr>
            <w:tcW w:type="dxa" w:w="1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X-API-Key</w:t>
            </w:r>
          </w:p>
        </w:tc>
        <w:tc>
          <w:tcPr>
            <w:tcW w:type="dxa" w:w="40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Streaming chat (SSE)</w:t>
            </w:r>
          </w:p>
        </w:tc>
      </w:tr>
      <w:tr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POST</w:t>
            </w:r>
          </w:p>
        </w:tc>
        <w:tc>
          <w:tcPr>
            <w:tcW w:type="dxa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/api/chat</w:t>
            </w:r>
          </w:p>
        </w:tc>
        <w:tc>
          <w:tcPr>
            <w:tcW w:type="dxa" w:w="1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X-API-Key</w:t>
            </w:r>
          </w:p>
        </w:tc>
        <w:tc>
          <w:tcPr>
            <w:tcW w:type="dxa" w:w="40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Standard JSON chat</w:t>
            </w:r>
          </w:p>
        </w:tc>
      </w:tr>
      <w:tr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POST</w:t>
            </w:r>
          </w:p>
        </w:tc>
        <w:tc>
          <w:tcPr>
            <w:tcW w:type="dxa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/api/reset</w:t>
            </w:r>
          </w:p>
        </w:tc>
        <w:tc>
          <w:tcPr>
            <w:tcW w:type="dxa" w:w="1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X-API-Key</w:t>
            </w:r>
          </w:p>
        </w:tc>
        <w:tc>
          <w:tcPr>
            <w:tcW w:type="dxa" w:w="40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Clear session history</w:t>
            </w:r>
          </w:p>
        </w:tc>
      </w:tr>
      <w:tr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GET</w:t>
            </w:r>
          </w:p>
        </w:tc>
        <w:tc>
          <w:tcPr>
            <w:tcW w:type="dxa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/api/health</w:t>
            </w:r>
          </w:p>
        </w:tc>
        <w:tc>
          <w:tcPr>
            <w:tcW w:type="dxa" w:w="1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none</w:t>
            </w:r>
          </w:p>
        </w:tc>
        <w:tc>
          <w:tcPr>
            <w:tcW w:type="dxa" w:w="40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Ollama status check</w:t>
            </w:r>
          </w:p>
        </w:tc>
      </w:tr>
      <w:tr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POST</w:t>
            </w:r>
          </w:p>
        </w:tc>
        <w:tc>
          <w:tcPr>
            <w:tcW w:type="dxa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/admin/keys</w:t>
            </w:r>
          </w:p>
        </w:tc>
        <w:tc>
          <w:tcPr>
            <w:tcW w:type="dxa" w:w="1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X-Admin-Key</w:t>
            </w:r>
          </w:p>
        </w:tc>
        <w:tc>
          <w:tcPr>
            <w:tcW w:type="dxa" w:w="40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Create client API key</w:t>
            </w:r>
          </w:p>
        </w:tc>
      </w:tr>
      <w:tr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GET</w:t>
            </w:r>
          </w:p>
        </w:tc>
        <w:tc>
          <w:tcPr>
            <w:tcW w:type="dxa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/admin/keys</w:t>
            </w:r>
          </w:p>
        </w:tc>
        <w:tc>
          <w:tcPr>
            <w:tcW w:type="dxa" w:w="1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X-Admin-Key</w:t>
            </w:r>
          </w:p>
        </w:tc>
        <w:tc>
          <w:tcPr>
            <w:tcW w:type="dxa" w:w="40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List all API keys</w:t>
            </w:r>
          </w:p>
        </w:tc>
      </w:tr>
      <w:tr>
        <w:tc>
          <w:tcPr>
            <w:tcW w:type="dxa" w:w="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DELETE</w:t>
            </w:r>
          </w:p>
        </w:tc>
        <w:tc>
          <w:tcPr>
            <w:tcW w:type="dxa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0F172A"/>
                <w:sz w:val="20"/>
                <w:szCs w:val="20"/>
              </w:rPr>
              <w:t xml:space="preserve">/admin/keys/{key}</w:t>
            </w:r>
          </w:p>
        </w:tc>
        <w:tc>
          <w:tcPr>
            <w:tcW w:type="dxa" w:w="1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X-Admin-Key</w:t>
            </w:r>
          </w:p>
        </w:tc>
        <w:tc>
          <w:tcPr>
            <w:tcW w:type="dxa" w:w="40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Revoke a key</w:t>
            </w:r>
          </w:p>
        </w:tc>
      </w:tr>
    </w:tbl>
    <w:p>
      <w:pPr>
        <w:spacing w:before="16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8"/>
          <w:szCs w:val="28"/>
        </w:rPr>
        <w:t xml:space="preserve">4.3  Chat Response Fields</w:t>
      </w:r>
    </w:p>
    <w:p>
      <w:pPr>
        <w:spacing w:before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200"/>
        <w:gridCol w:w="6360"/>
      </w:tblGrid>
      <w:tr>
        <w:trPr>
          <w:tblHeader/>
        </w:trPr>
        <w:tc>
          <w:tcPr>
            <w:tcW w:type="dxa" w:w="180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Field</w:t>
            </w:r>
          </w:p>
        </w:tc>
        <w:tc>
          <w:tcPr>
            <w:tcW w:type="dxa" w:w="120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Type</w:t>
            </w:r>
          </w:p>
        </w:tc>
        <w:tc>
          <w:tcPr>
            <w:tcW w:type="dxa" w:w="636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Values / Description</w:t>
            </w:r>
          </w:p>
        </w:tc>
      </w:tr>
      <w:tr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reply</w:t>
            </w:r>
          </w:p>
        </w:tc>
        <w:tc>
          <w:tcPr>
            <w:tcW w:type="dxa" w:w="1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string</w:t>
            </w:r>
          </w:p>
        </w:tc>
        <w:tc>
          <w:tcPr>
            <w:tcW w:type="dxa" w:w="63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The bot's answer</w:t>
            </w:r>
          </w:p>
        </w:tc>
      </w:tr>
      <w:tr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source</w:t>
            </w:r>
          </w:p>
        </w:tc>
        <w:tc>
          <w:tcPr>
            <w:tcW w:type="dxa" w:w="1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string</w:t>
            </w:r>
          </w:p>
        </w:tc>
        <w:tc>
          <w:tcPr>
            <w:tcW w:type="dxa" w:w="63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"llm" = answered by model | "validator" = blocked instantly | "error" = Ollama unreachable</w:t>
            </w:r>
          </w:p>
        </w:tc>
      </w:tr>
      <w:tr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session_id</w:t>
            </w:r>
          </w:p>
        </w:tc>
        <w:tc>
          <w:tcPr>
            <w:tcW w:type="dxa" w:w="1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string</w:t>
            </w:r>
          </w:p>
        </w:tc>
        <w:tc>
          <w:tcPr>
            <w:tcW w:type="dxa" w:w="63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Echo of the session_id sent in the request</w:t>
            </w:r>
          </w:p>
        </w:tc>
      </w:tr>
      <w:tr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client</w:t>
            </w:r>
          </w:p>
        </w:tc>
        <w:tc>
          <w:tcPr>
            <w:tcW w:type="dxa" w:w="1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string</w:t>
            </w:r>
          </w:p>
        </w:tc>
        <w:tc>
          <w:tcPr>
            <w:tcW w:type="dxa" w:w="63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The client_name associated with the API key used</w:t>
            </w:r>
          </w:p>
        </w:tc>
      </w:tr>
    </w:tbl>
    <w:p>
      <w:pPr>
        <w:spacing w:before="16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8"/>
          <w:szCs w:val="28"/>
        </w:rPr>
        <w:t xml:space="preserve">4.4  Error Codes</w:t>
      </w:r>
    </w:p>
    <w:p>
      <w:pPr>
        <w:spacing w:before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000"/>
        <w:gridCol w:w="4360"/>
      </w:tblGrid>
      <w:tr>
        <w:trPr>
          <w:tblHeader/>
        </w:trPr>
        <w:tc>
          <w:tcPr>
            <w:tcW w:type="dxa" w:w="200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HTTP Code</w:t>
            </w:r>
          </w:p>
        </w:tc>
        <w:tc>
          <w:tcPr>
            <w:tcW w:type="dxa" w:w="300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Cause</w:t>
            </w:r>
          </w:p>
        </w:tc>
        <w:tc>
          <w:tcPr>
            <w:tcW w:type="dxa" w:w="436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Fix</w:t>
            </w:r>
          </w:p>
        </w:tc>
      </w:tr>
      <w:tr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401 Unauthorized</w:t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Missing or invalid X-API-Key</w:t>
            </w:r>
          </w:p>
        </w:tc>
        <w:tc>
          <w:tcPr>
            <w:tcW w:type="dxa" w:w="43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Check the key is correct and active</w:t>
            </w:r>
          </w:p>
        </w:tc>
      </w:tr>
      <w:tr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403 Forbidden</w:t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Invalid X-Admin-Key</w:t>
            </w:r>
          </w:p>
        </w:tc>
        <w:tc>
          <w:tcPr>
            <w:tcW w:type="dxa" w:w="43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Check ADMIN_KEY in .env matches header</w:t>
            </w:r>
          </w:p>
        </w:tc>
      </w:tr>
      <w:tr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404 Not Found</w:t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Key not found in DELETE /admin/keys</w:t>
            </w:r>
          </w:p>
        </w:tc>
        <w:tc>
          <w:tcPr>
            <w:tcW w:type="dxa" w:w="43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Verify the key string</w:t>
            </w:r>
          </w:p>
        </w:tc>
      </w:tr>
      <w:tr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422 Unprocessable</w:t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Bad request body (missing fields)</w:t>
            </w:r>
          </w:p>
        </w:tc>
        <w:tc>
          <w:tcPr>
            <w:tcW w:type="dxa" w:w="43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Ensure message field is present</w:t>
            </w:r>
          </w:p>
        </w:tc>
      </w:tr>
      <w:tr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500 Internal Error</w:t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Server crash (often Ollama stopped)</w:t>
            </w:r>
          </w:p>
        </w:tc>
        <w:tc>
          <w:tcPr>
            <w:tcW w:type="dxa" w:w="43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Run: ollama serve</w:t>
            </w:r>
          </w:p>
        </w:tc>
      </w:tr>
    </w:tbl>
    <w:p>
      <w:r>
        <w:br w:type="page"/>
      </w:r>
    </w:p>
    <w:p>
      <w:pPr>
        <w:pStyle w:val="Heading1"/>
        <w:spacing w:after="180" w:before="360"/>
      </w:pPr>
      <w:r>
        <w:rPr>
          <w:rFonts w:ascii="Arial" w:cs="Arial" w:eastAsia="Arial" w:hAnsi="Arial"/>
          <w:b/>
          <w:bCs/>
          <w:color w:val="1E3A5F"/>
          <w:sz w:val="36"/>
          <w:szCs w:val="36"/>
        </w:rPr>
        <w:t xml:space="preserve">5. Client Integration Guide</w:t>
      </w:r>
    </w:p>
    <w:p>
      <w:pPr>
        <w:pBdr>
          <w:bottom w:val="single" w:color="BFDBFE" w:sz="4" w:space="1"/>
        </w:pBdr>
        <w:spacing w:after="200" w:before="20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F172A"/>
          <w:sz w:val="22"/>
          <w:szCs w:val="22"/>
        </w:rPr>
        <w:t xml:space="preserve">Give each client their API key and your server URL. They need no Ollama, no Python, no local setup.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8"/>
          <w:szCs w:val="28"/>
        </w:rPr>
        <w:t xml:space="preserve">5.1  Python</w:t>
      </w:r>
    </w:p>
    <w:p>
      <w:pPr>
        <w:shd w:fill="1E293B" w:val="clear"/>
        <w:spacing w:after="0" w:before="120"/>
      </w:pPr>
      <w:r>
        <w:rPr>
          <w:sz w:val="2"/>
          <w:szCs w:val="2"/>
        </w:rPr>
        <w:t xml:space="preserve"/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import requests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API_KEY  = 'cb_your_key_here'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BASE_URL = 'http://your-server:8000'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def ask(message, session_id='user-1'):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r = requests.post(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f'{BASE_URL}/api/chat',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headers={'X-API-Key': API_KEY},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json={'message': message, 'session_id': session_id}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return r.json()['reply']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print(ask('What is the return policy?'))</w:t>
      </w:r>
    </w:p>
    <w:p>
      <w:pPr>
        <w:shd w:fill="1E293B" w:val="clear"/>
        <w:spacing w:after="120" w:before="0"/>
      </w:pPr>
      <w:r>
        <w:rPr>
          <w:sz w:val="2"/>
          <w:szCs w:val="2"/>
        </w:rP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8"/>
          <w:szCs w:val="28"/>
        </w:rPr>
        <w:t xml:space="preserve">5.2  JavaScript / Node.js</w:t>
      </w:r>
    </w:p>
    <w:p>
      <w:pPr>
        <w:shd w:fill="1E293B" w:val="clear"/>
        <w:spacing w:after="0" w:before="120"/>
      </w:pPr>
      <w:r>
        <w:rPr>
          <w:sz w:val="2"/>
          <w:szCs w:val="2"/>
        </w:rPr>
        <w:t xml:space="preserve"/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const API_KEY  = 'cb_your_key_here';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const BASE_URL = 'http://your-server:8000';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async function ask(message, sessionId = 'user-1') {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const res = await fetch(`${BASE_URL}/api/chat`, {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method: 'POST',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headers: {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    'X-API-Key':    API_KEY,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    'Content-Type': 'application/json'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},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    body: JSON.stringify({ message, session_id: sessionId })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});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const data = await res.json();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  return data.reply;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}</w:t>
      </w:r>
    </w:p>
    <w:p>
      <w:pPr>
        <w:shd w:fill="1E293B" w:val="clear"/>
        <w:spacing w:after="120" w:before="0"/>
      </w:pPr>
      <w:r>
        <w:rPr>
          <w:sz w:val="2"/>
          <w:szCs w:val="2"/>
        </w:rP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8"/>
          <w:szCs w:val="28"/>
        </w:rPr>
        <w:t xml:space="preserve">5.3  cURL</w:t>
      </w:r>
    </w:p>
    <w:p>
      <w:pPr>
        <w:shd w:fill="1E293B" w:val="clear"/>
        <w:spacing w:after="0" w:before="120"/>
      </w:pPr>
      <w:r>
        <w:rPr>
          <w:sz w:val="2"/>
          <w:szCs w:val="2"/>
        </w:rPr>
        <w:t xml:space="preserve"/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# Create a key (admin)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curl -X POST http://your-server:8000/admin/keys \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-H 'X-Admin-Key: your-admin-key' \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-H 'Content-Type: application/json' \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-d '{"client_name": "Client A"}'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# Send a message (client)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curl -X POST http://your-server:8000/api/chat \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-H 'X-API-Key: cb_abc123...' \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-H 'Content-Type: application/json' \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-d '{"message": "Return policy?", "session_id": "user-1"}'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# Reset session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curl -X POST http://your-server:8000/api/reset \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-H 'X-API-Key: cb_abc123...' \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-d '{"session_id": "user-1"}'</w:t>
      </w:r>
    </w:p>
    <w:p>
      <w:pPr>
        <w:shd w:fill="1E293B" w:val="clear"/>
        <w:spacing w:after="120" w:before="0"/>
      </w:pPr>
      <w:r>
        <w:rPr>
          <w:sz w:val="2"/>
          <w:szCs w:val="2"/>
        </w:rPr>
        <w:t xml:space="preserve"/>
      </w:r>
    </w:p>
    <w:p>
      <w:r>
        <w:br w:type="page"/>
      </w:r>
    </w:p>
    <w:p>
      <w:pPr>
        <w:pStyle w:val="Heading1"/>
        <w:spacing w:after="180" w:before="360"/>
      </w:pPr>
      <w:r>
        <w:rPr>
          <w:rFonts w:ascii="Arial" w:cs="Arial" w:eastAsia="Arial" w:hAnsi="Arial"/>
          <w:b/>
          <w:bCs/>
          <w:color w:val="1E3A5F"/>
          <w:sz w:val="36"/>
          <w:szCs w:val="36"/>
        </w:rPr>
        <w:t xml:space="preserve">6. Setup &amp; Running</w:t>
      </w:r>
    </w:p>
    <w:p>
      <w:pPr>
        <w:pBdr>
          <w:bottom w:val="single" w:color="BFDBFE" w:sz="4" w:space="1"/>
        </w:pBdr>
        <w:spacing w:after="200" w:before="200"/>
      </w:pPr>
      <w: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8"/>
          <w:szCs w:val="28"/>
        </w:rPr>
        <w:t xml:space="preserve">6.1  Prerequisites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1800"/>
        <w:gridCol w:w="5060"/>
      </w:tblGrid>
      <w:tr>
        <w:trPr>
          <w:tblHeader/>
        </w:trPr>
        <w:tc>
          <w:tcPr>
            <w:tcW w:type="dxa" w:w="250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Requirement</w:t>
            </w:r>
          </w:p>
        </w:tc>
        <w:tc>
          <w:tcPr>
            <w:tcW w:type="dxa" w:w="180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Min Version</w:t>
            </w:r>
          </w:p>
        </w:tc>
        <w:tc>
          <w:tcPr>
            <w:tcW w:type="dxa" w:w="506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Install</w:t>
            </w:r>
          </w:p>
        </w:tc>
      </w:tr>
      <w:tr>
        <w:tc>
          <w:tcPr>
            <w:tcW w:type="dxa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Python</w:t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3.12+</w:t>
            </w:r>
          </w:p>
        </w:tc>
        <w:tc>
          <w:tcPr>
            <w:tcW w:type="dxa" w:w="50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https://python.org</w:t>
            </w:r>
          </w:p>
        </w:tc>
      </w:tr>
      <w:tr>
        <w:tc>
          <w:tcPr>
            <w:tcW w:type="dxa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Ollama</w:t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Latest</w:t>
            </w:r>
          </w:p>
        </w:tc>
        <w:tc>
          <w:tcPr>
            <w:tcW w:type="dxa" w:w="50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https://ollama.com/download</w:t>
            </w:r>
          </w:p>
        </w:tc>
      </w:tr>
      <w:tr>
        <w:tc>
          <w:tcPr>
            <w:tcW w:type="dxa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pip</w:t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Latest</w:t>
            </w:r>
          </w:p>
        </w:tc>
        <w:tc>
          <w:tcPr>
            <w:tcW w:type="dxa" w:w="50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Included with Python</w:t>
            </w:r>
          </w:p>
        </w:tc>
      </w:tr>
    </w:tbl>
    <w:p>
      <w:pPr>
        <w:spacing w:before="16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8"/>
          <w:szCs w:val="28"/>
        </w:rPr>
        <w:t xml:space="preserve">6.2  First-Time Setup</w:t>
      </w:r>
    </w:p>
    <w:p>
      <w:pPr>
        <w:shd w:fill="1E293B" w:val="clear"/>
        <w:spacing w:after="0" w:before="120"/>
      </w:pPr>
      <w:r>
        <w:rPr>
          <w:sz w:val="2"/>
          <w:szCs w:val="2"/>
        </w:rPr>
        <w:t xml:space="preserve"/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# Step 1 — Install Ollama and pull a model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ollama pull phi3:mini        # fast (2B params)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# or: ollama pull llama3.2  # smarter (3B params)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# Step 2 — Install Python dependencies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pip install -r requirements.txt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# Step 3 — Edit .env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# Set ADMIN_KEY to something secret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# Set OLLAMA_MODEL to match what you pulled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# Step 4 — Start the server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python run.py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# Step 5 — Open in browser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# http://127.0.0.1:8000</w:t>
      </w:r>
    </w:p>
    <w:p>
      <w:pPr>
        <w:shd w:fill="1E293B" w:val="clear"/>
        <w:spacing w:after="120" w:before="0"/>
      </w:pPr>
      <w:r>
        <w:rPr>
          <w:sz w:val="2"/>
          <w:szCs w:val="2"/>
        </w:rP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8"/>
          <w:szCs w:val="28"/>
        </w:rPr>
        <w:t xml:space="preserve">6.3  Creating Client Keys</w:t>
      </w:r>
    </w:p>
    <w:p>
      <w:pPr>
        <w:shd w:fill="1E293B" w:val="clear"/>
        <w:spacing w:after="0" w:before="120"/>
      </w:pPr>
      <w:r>
        <w:rPr>
          <w:sz w:val="2"/>
          <w:szCs w:val="2"/>
        </w:rPr>
        <w:t xml:space="preserve"/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# Create a key for Client A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curl -X POST http://127.0.0.1:8000/admin/keys \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-H 'X-Admin-Key: your-admin-key' \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-d '{"client_name": "Client A"}'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# Response: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# { "api_key": "cb_Xk9mP2...", "client_name": "Client A", ... }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# Revoke a key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curl -X DELETE http://127.0.0.1:8000/admin/keys/cb_Xk9mP2... \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  -H 'X-Admin-Key: your-admin-key'</w:t>
      </w:r>
    </w:p>
    <w:p>
      <w:pPr>
        <w:shd w:fill="1E293B" w:val="clear"/>
        <w:spacing w:after="120" w:before="0"/>
      </w:pPr>
      <w:r>
        <w:rPr>
          <w:sz w:val="2"/>
          <w:szCs w:val="2"/>
        </w:rPr>
        <w:t xml:space="preserve"/>
      </w:r>
    </w:p>
    <w:p>
      <w:r>
        <w:br w:type="page"/>
      </w:r>
    </w:p>
    <w:p>
      <w:pPr>
        <w:pStyle w:val="Heading1"/>
        <w:spacing w:after="180" w:before="360"/>
      </w:pPr>
      <w:r>
        <w:rPr>
          <w:rFonts w:ascii="Arial" w:cs="Arial" w:eastAsia="Arial" w:hAnsi="Arial"/>
          <w:b/>
          <w:bCs/>
          <w:color w:val="1E3A5F"/>
          <w:sz w:val="36"/>
          <w:szCs w:val="36"/>
        </w:rPr>
        <w:t xml:space="preserve">7. Customisation Guide</w:t>
      </w:r>
    </w:p>
    <w:p>
      <w:pPr>
        <w:pBdr>
          <w:bottom w:val="single" w:color="BFDBFE" w:sz="4" w:space="1"/>
        </w:pBdr>
        <w:spacing w:after="200" w:before="200"/>
      </w:pPr>
      <w: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8"/>
          <w:szCs w:val="28"/>
        </w:rPr>
        <w:t xml:space="preserve">7.1  Switching Domain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F172A"/>
          <w:sz w:val="22"/>
          <w:szCs w:val="22"/>
        </w:rPr>
        <w:t xml:space="preserve">To make this a medical bot, HR bot, restaurant bot, or any other domain — only edit app/core/context.py: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0F172A"/>
          <w:sz w:val="22"/>
          <w:szCs w:val="22"/>
        </w:rPr>
        <w:t xml:space="preserve">Replace KNOWLEDGE_BASE with your business facts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0F172A"/>
          <w:sz w:val="22"/>
          <w:szCs w:val="22"/>
        </w:rPr>
        <w:t xml:space="preserve">Update ALLOWED_TOPICS with your domain keywords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0F172A"/>
          <w:sz w:val="22"/>
          <w:szCs w:val="22"/>
        </w:rPr>
        <w:t xml:space="preserve">Update BLOCKED_PHRASES as needed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0F172A"/>
          <w:sz w:val="22"/>
          <w:szCs w:val="22"/>
        </w:rPr>
        <w:t xml:space="preserve">Rewrite SYSTEM_PROMPT company name and rules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0F172A"/>
          <w:sz w:val="22"/>
          <w:szCs w:val="22"/>
        </w:rPr>
        <w:t xml:space="preserve">Update .env: BOT_NAME and CONTEXT_DOMAIN labels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F172A"/>
          <w:sz w:val="22"/>
          <w:szCs w:val="22"/>
        </w:rPr>
        <w:t xml:space="preserve">No other files need changing.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8"/>
          <w:szCs w:val="28"/>
        </w:rPr>
        <w:t xml:space="preserve">7.2  Changing the Model</w:t>
      </w:r>
    </w:p>
    <w:p>
      <w:pPr>
        <w:shd w:fill="1E293B" w:val="clear"/>
        <w:spacing w:after="0" w:before="120"/>
      </w:pPr>
      <w:r>
        <w:rPr>
          <w:sz w:val="2"/>
          <w:szCs w:val="2"/>
        </w:rPr>
        <w:t xml:space="preserve"/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# Pull a different model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ollama pull mistral          # 7B — smarter but slower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ollama pull llama3.2:1b      # 1B — very fast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ollama pull tinyllama        # 1.1B — extremely fast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# Then update .env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OLLAMA_MODEL=mistral</w:t>
      </w:r>
    </w:p>
    <w:p>
      <w:pPr>
        <w:shd w:fill="1E293B" w:val="clear"/>
        <w:spacing w:after="120" w:before="0"/>
      </w:pPr>
      <w:r>
        <w:rPr>
          <w:sz w:val="2"/>
          <w:szCs w:val="2"/>
        </w:rP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8"/>
          <w:szCs w:val="28"/>
        </w:rPr>
        <w:t xml:space="preserve">7.3  Speed Tuning (.env)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3200"/>
        <w:gridCol w:w="3660"/>
      </w:tblGrid>
      <w:tr>
        <w:trPr>
          <w:tblHeader/>
        </w:trPr>
        <w:tc>
          <w:tcPr>
            <w:tcW w:type="dxa" w:w="250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Setting</w:t>
            </w:r>
          </w:p>
        </w:tc>
        <w:tc>
          <w:tcPr>
            <w:tcW w:type="dxa" w:w="320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Faster</w:t>
            </w:r>
          </w:p>
        </w:tc>
        <w:tc>
          <w:tcPr>
            <w:tcW w:type="dxa" w:w="366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Smarter</w:t>
            </w:r>
          </w:p>
        </w:tc>
      </w:tr>
      <w:tr>
        <w:tc>
          <w:tcPr>
            <w:tcW w:type="dxa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OLLAMA_MODEL</w:t>
            </w:r>
          </w:p>
        </w:tc>
        <w:tc>
          <w:tcPr>
            <w:tcW w:type="dxa" w:w="3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phi3:mini, tinyllama</w:t>
            </w:r>
          </w:p>
        </w:tc>
        <w:tc>
          <w:tcPr>
            <w:tcW w:type="dxa" w:w="36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llama3.2, mistral</w:t>
            </w:r>
          </w:p>
        </w:tc>
      </w:tr>
      <w:tr>
        <w:tc>
          <w:tcPr>
            <w:tcW w:type="dxa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MAX_TOKENS</w:t>
            </w:r>
          </w:p>
        </w:tc>
        <w:tc>
          <w:tcPr>
            <w:tcW w:type="dxa" w:w="3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80–120</w:t>
            </w:r>
          </w:p>
        </w:tc>
        <w:tc>
          <w:tcPr>
            <w:tcW w:type="dxa" w:w="36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200–300</w:t>
            </w:r>
          </w:p>
        </w:tc>
      </w:tr>
      <w:tr>
        <w:tc>
          <w:tcPr>
            <w:tcW w:type="dxa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MAX_HISTORY</w:t>
            </w:r>
          </w:p>
        </w:tc>
        <w:tc>
          <w:tcPr>
            <w:tcW w:type="dxa" w:w="3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2–4 pairs</w:t>
            </w:r>
          </w:p>
        </w:tc>
        <w:tc>
          <w:tcPr>
            <w:tcW w:type="dxa" w:w="36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8–10 pairs</w:t>
            </w:r>
          </w:p>
        </w:tc>
      </w:tr>
      <w:tr>
        <w:tc>
          <w:tcPr>
            <w:tcW w:type="dxa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TEMPERATURE</w:t>
            </w:r>
          </w:p>
        </w:tc>
        <w:tc>
          <w:tcPr>
            <w:tcW w:type="dxa" w:w="3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0.0–0.1</w:t>
            </w:r>
          </w:p>
        </w:tc>
        <w:tc>
          <w:tcPr>
            <w:tcW w:type="dxa" w:w="36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0.3–0.5</w:t>
            </w:r>
          </w:p>
        </w:tc>
      </w:tr>
    </w:tbl>
    <w:p>
      <w:pPr>
        <w:spacing w:before="16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563EB"/>
          <w:sz w:val="28"/>
          <w:szCs w:val="28"/>
        </w:rPr>
        <w:t xml:space="preserve">7.4  Exposing to a Network</w:t>
      </w:r>
    </w:p>
    <w:p>
      <w:pPr>
        <w:shd w:fill="1E293B" w:val="clear"/>
        <w:spacing w:after="0" w:before="120"/>
      </w:pPr>
      <w:r>
        <w:rPr>
          <w:sz w:val="2"/>
          <w:szCs w:val="2"/>
        </w:rPr>
        <w:t xml:space="preserve"/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# In run.py — change host to allow LAN access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uvicorn.run('app.main:app', host='0.0.0.0', port=8000)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# Clients connect using your machine's IP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# Windows: ipconfig → IPv4 Address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# Mac/Linux: ifconfig → inet</w:t>
      </w:r>
    </w:p>
    <w:p>
      <w:pPr>
        <w:shd w:fill="1E293B" w:val="clear"/>
        <w:spacing w:after="0" w:before="0"/>
      </w:pPr>
      <w:r>
        <w:rPr>
          <w:rFonts w:ascii="Courier New" w:cs="Courier New" w:eastAsia="Courier New" w:hAnsi="Courier New"/>
          <w:color w:val="7DD3FC"/>
          <w:sz w:val="18"/>
          <w:szCs w:val="18"/>
        </w:rPr>
        <w:t xml:space="preserve">  # Example: http://192.168.1.105:8000</w:t>
      </w:r>
    </w:p>
    <w:p>
      <w:pPr>
        <w:shd w:fill="1E293B" w:val="clear"/>
        <w:spacing w:after="120" w:before="0"/>
      </w:pPr>
      <w:r>
        <w:rPr>
          <w:sz w:val="2"/>
          <w:szCs w:val="2"/>
        </w:rPr>
        <w:t xml:space="preserve"/>
      </w:r>
    </w:p>
    <w:p>
      <w:r>
        <w:br w:type="page"/>
      </w:r>
    </w:p>
    <w:p>
      <w:pPr>
        <w:pStyle w:val="Heading1"/>
        <w:spacing w:after="180" w:before="360"/>
      </w:pPr>
      <w:r>
        <w:rPr>
          <w:rFonts w:ascii="Arial" w:cs="Arial" w:eastAsia="Arial" w:hAnsi="Arial"/>
          <w:b/>
          <w:bCs/>
          <w:color w:val="1E3A5F"/>
          <w:sz w:val="36"/>
          <w:szCs w:val="36"/>
        </w:rPr>
        <w:t xml:space="preserve">8. Dependencies</w:t>
      </w:r>
    </w:p>
    <w:p>
      <w:pPr>
        <w:pBdr>
          <w:bottom w:val="single" w:color="BFDBFE" w:sz="4" w:space="1"/>
        </w:pBdr>
        <w:spacing w:after="200" w:before="200"/>
      </w:pPr>
      <w:r>
        <w:t xml:space="preserve"/>
      </w:r>
    </w:p>
    <w:p>
      <w:pPr>
        <w:spacing w:before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800"/>
        <w:gridCol w:w="5160"/>
      </w:tblGrid>
      <w:tr>
        <w:trPr>
          <w:tblHeader/>
        </w:trPr>
        <w:tc>
          <w:tcPr>
            <w:tcW w:type="dxa" w:w="240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Package</w:t>
            </w:r>
          </w:p>
        </w:tc>
        <w:tc>
          <w:tcPr>
            <w:tcW w:type="dxa" w:w="180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Version</w:t>
            </w:r>
          </w:p>
        </w:tc>
        <w:tc>
          <w:tcPr>
            <w:tcW w:type="dxa" w:w="516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Purpose</w:t>
            </w:r>
          </w:p>
        </w:tc>
      </w:tr>
      <w:tr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fastapi</w:t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&gt;=0.111.0</w:t>
            </w:r>
          </w:p>
        </w:tc>
        <w:tc>
          <w:tcPr>
            <w:tcW w:type="dxa" w:w="51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Web framework — routing, dependency injection, OpenAPI docs</w:t>
            </w:r>
          </w:p>
        </w:tc>
      </w:tr>
      <w:tr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uvicorn[standard]</w:t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&gt;=0.29.0</w:t>
            </w:r>
          </w:p>
        </w:tc>
        <w:tc>
          <w:tcPr>
            <w:tcW w:type="dxa" w:w="51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ASGI server — runs the FastAPI app</w:t>
            </w:r>
          </w:p>
        </w:tc>
      </w:tr>
      <w:tr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httpx</w:t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&gt;=0.27.0</w:t>
            </w:r>
          </w:p>
        </w:tc>
        <w:tc>
          <w:tcPr>
            <w:tcW w:type="dxa" w:w="51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Async HTTP client — communicates with Ollama</w:t>
            </w:r>
          </w:p>
        </w:tc>
      </w:tr>
      <w:tr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pydantic</w:t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&gt;=2.7.0</w:t>
            </w:r>
          </w:p>
        </w:tc>
        <w:tc>
          <w:tcPr>
            <w:tcW w:type="dxa" w:w="51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Data validation — request/response models</w:t>
            </w:r>
          </w:p>
        </w:tc>
      </w:tr>
      <w:tr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pydantic-settings</w:t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&gt;=2.2.0</w:t>
            </w:r>
          </w:p>
        </w:tc>
        <w:tc>
          <w:tcPr>
            <w:tcW w:type="dxa" w:w="51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Loads .env into typed Settings object</w:t>
            </w:r>
          </w:p>
        </w:tc>
      </w:tr>
      <w:tr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jinja2</w:t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&gt;=3.1.0</w:t>
            </w:r>
          </w:p>
        </w:tc>
        <w:tc>
          <w:tcPr>
            <w:tcW w:type="dxa" w:w="51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Template engine — renders index.html</w:t>
            </w:r>
          </w:p>
        </w:tc>
      </w:tr>
      <w:tr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python-dotenv</w:t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&gt;=1.0.0</w:t>
            </w:r>
          </w:p>
        </w:tc>
        <w:tc>
          <w:tcPr>
            <w:tcW w:type="dxa" w:w="51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Reads .env file</w:t>
            </w:r>
          </w:p>
        </w:tc>
      </w:tr>
    </w:tbl>
    <w:p>
      <w:pPr>
        <w:spacing w:before="160"/>
      </w:pPr>
    </w:p>
    <w:p>
      <w:pPr>
        <w:pStyle w:val="Heading1"/>
        <w:spacing w:after="180" w:before="360"/>
      </w:pPr>
      <w:r>
        <w:rPr>
          <w:rFonts w:ascii="Arial" w:cs="Arial" w:eastAsia="Arial" w:hAnsi="Arial"/>
          <w:b/>
          <w:bCs/>
          <w:color w:val="1E3A5F"/>
          <w:sz w:val="36"/>
          <w:szCs w:val="36"/>
        </w:rPr>
        <w:t xml:space="preserve">9. Troubleshooting</w:t>
      </w:r>
    </w:p>
    <w:p>
      <w:pPr>
        <w:pBdr>
          <w:bottom w:val="single" w:color="BFDBFE" w:sz="4" w:space="1"/>
        </w:pBdr>
        <w:spacing w:after="200" w:before="200"/>
      </w:pPr>
      <w:r>
        <w:t xml:space="preserve"/>
      </w:r>
    </w:p>
    <w:p>
      <w:pPr>
        <w:spacing w:before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00"/>
        <w:gridCol w:w="4560"/>
      </w:tblGrid>
      <w:tr>
        <w:trPr>
          <w:tblHeader/>
        </w:trPr>
        <w:tc>
          <w:tcPr>
            <w:tcW w:type="dxa" w:w="240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Problem</w:t>
            </w:r>
          </w:p>
        </w:tc>
        <w:tc>
          <w:tcPr>
            <w:tcW w:type="dxa" w:w="240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Cause</w:t>
            </w:r>
          </w:p>
        </w:tc>
        <w:tc>
          <w:tcPr>
            <w:tcW w:type="dxa" w:w="456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Fix</w:t>
            </w:r>
          </w:p>
        </w:tc>
      </w:tr>
      <w:tr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Can't reach the page</w:t>
            </w:r>
          </w:p>
        </w:tc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Using 0.0.0.0 in browser</w:t>
            </w:r>
          </w:p>
        </w:tc>
        <w:tc>
          <w:tcPr>
            <w:tcW w:type="dxa" w:w="4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Use http://127.0.0.1:8000</w:t>
            </w:r>
          </w:p>
        </w:tc>
      </w:tr>
      <w:tr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500 Internal Server Error</w:t>
            </w:r>
          </w:p>
        </w:tc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Jinja2 template not found</w:t>
            </w:r>
          </w:p>
        </w:tc>
        <w:tc>
          <w:tcPr>
            <w:tcW w:type="dxa" w:w="4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Ensure frontend/templates/index.html exists</w:t>
            </w:r>
          </w:p>
        </w:tc>
      </w:tr>
      <w:tr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Ollama: not reachable</w:t>
            </w:r>
          </w:p>
        </w:tc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Ollama not running</w:t>
            </w:r>
          </w:p>
        </w:tc>
        <w:tc>
          <w:tcPr>
            <w:tcW w:type="dxa" w:w="4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Run: ollama serve</w:t>
            </w:r>
          </w:p>
        </w:tc>
      </w:tr>
      <w:tr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Slow responses</w:t>
            </w:r>
          </w:p>
        </w:tc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Large model on CPU</w:t>
            </w:r>
          </w:p>
        </w:tc>
        <w:tc>
          <w:tcPr>
            <w:tcW w:type="dxa" w:w="4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Switch to phi3:mini or tinyllama; lower MAX_TOKENS</w:t>
            </w:r>
          </w:p>
        </w:tc>
      </w:tr>
      <w:tr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Bot goes off-topic</w:t>
            </w:r>
          </w:p>
        </w:tc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Model ignoring system prompt</w:t>
            </w:r>
          </w:p>
        </w:tc>
        <w:tc>
          <w:tcPr>
            <w:tcW w:type="dxa" w:w="4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Use llama3.2 not phi3:mini; lower TEMPERATURE to 0.0</w:t>
            </w:r>
          </w:p>
        </w:tc>
      </w:tr>
      <w:tr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Bot hallucinating names</w:t>
            </w:r>
          </w:p>
        </w:tc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Model inventing facts</w:t>
            </w:r>
          </w:p>
        </w:tc>
        <w:tc>
          <w:tcPr>
            <w:tcW w:type="dxa" w:w="4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Add the wrong name to HALLUCINATION_SIGNALS</w:t>
            </w:r>
          </w:p>
        </w:tc>
      </w:tr>
      <w:tr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401 on all requests</w:t>
            </w:r>
          </w:p>
        </w:tc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Wrong API key</w:t>
            </w:r>
          </w:p>
        </w:tc>
        <w:tc>
          <w:tcPr>
            <w:tcW w:type="dxa" w:w="4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Check key with GET /admin/keys using X-Admin-Key</w:t>
            </w:r>
          </w:p>
        </w:tc>
      </w:tr>
      <w:tr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Module not found error</w:t>
            </w:r>
          </w:p>
        </w:tc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Dependencies not installed</w:t>
            </w:r>
          </w:p>
        </w:tc>
        <w:tc>
          <w:tcPr>
            <w:tcW w:type="dxa" w:w="4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Run: pip install -r requirements.txt</w:t>
            </w:r>
          </w:p>
        </w:tc>
      </w:tr>
      <w:tr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TypeError: tuple as dict key</w:t>
            </w:r>
          </w:p>
        </w:tc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Python 3.14 + old Jinja2 format</w:t>
            </w:r>
          </w:p>
        </w:tc>
        <w:tc>
          <w:tcPr>
            <w:tcW w:type="dxa" w:w="4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Use request= keyword arg in TemplateResponse</w:t>
            </w:r>
          </w:p>
        </w:tc>
      </w:tr>
    </w:tbl>
    <w:p>
      <w:r>
        <w:br w:type="page"/>
      </w:r>
    </w:p>
    <w:p>
      <w:pPr>
        <w:pStyle w:val="Heading1"/>
        <w:spacing w:after="180" w:before="360"/>
      </w:pPr>
      <w:r>
        <w:rPr>
          <w:rFonts w:ascii="Arial" w:cs="Arial" w:eastAsia="Arial" w:hAnsi="Arial"/>
          <w:b/>
          <w:bCs/>
          <w:color w:val="1E3A5F"/>
          <w:sz w:val="36"/>
          <w:szCs w:val="36"/>
        </w:rPr>
        <w:t xml:space="preserve">10. Features Summary</w:t>
      </w:r>
    </w:p>
    <w:p>
      <w:pPr>
        <w:pBdr>
          <w:bottom w:val="single" w:color="BFDBFE" w:sz="4" w:space="1"/>
        </w:pBdr>
        <w:spacing w:after="200" w:before="200"/>
      </w:pPr>
      <w:r>
        <w:t xml:space="preserve"/>
      </w:r>
    </w:p>
    <w:p>
      <w:pPr>
        <w:spacing w:before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1400"/>
        <w:gridCol w:w="4560"/>
      </w:tblGrid>
      <w:tr>
        <w:trPr>
          <w:tblHeader/>
        </w:trPr>
        <w:tc>
          <w:tcPr>
            <w:tcW w:type="dxa" w:w="340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Feature</w:t>
            </w:r>
          </w:p>
        </w:tc>
        <w:tc>
          <w:tcPr>
            <w:tcW w:type="dxa" w:w="140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Status</w:t>
            </w:r>
          </w:p>
        </w:tc>
        <w:tc>
          <w:tcPr>
            <w:tcW w:type="dxa" w:w="4560"/>
            <w:tcBorders>
              <w:top w:val="single" w:color="4472C4" w:sz="4"/>
              <w:left w:val="single" w:color="4472C4" w:sz="4"/>
              <w:bottom w:val="single" w:color="4472C4" w:sz="4"/>
              <w:right w:val="single" w:color="4472C4" w:sz="4"/>
            </w:tcBorders>
            <w:shd w:fill="1E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Location</w:t>
            </w:r>
          </w:p>
        </w:tc>
      </w:tr>
      <w:tr>
        <w:tc>
          <w:tcPr>
            <w:tcW w:type="dxa" w:w="3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Context-locked responses</w:t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✅ Built</w:t>
            </w:r>
          </w:p>
        </w:tc>
        <w:tc>
          <w:tcPr>
            <w:tcW w:type="dxa" w:w="4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core/context.py — SYSTEM_PROMPT</w:t>
            </w:r>
          </w:p>
        </w:tc>
      </w:tr>
      <w:tr>
        <w:tc>
          <w:tcPr>
            <w:tcW w:type="dxa" w:w="3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Token streaming (SSE)</w:t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✅ Built</w:t>
            </w:r>
          </w:p>
        </w:tc>
        <w:tc>
          <w:tcPr>
            <w:tcW w:type="dxa" w:w="4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api/chat.py — /api/chat/stream</w:t>
            </w:r>
          </w:p>
        </w:tc>
      </w:tr>
      <w:tr>
        <w:tc>
          <w:tcPr>
            <w:tcW w:type="dxa" w:w="3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API key authentication</w:t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✅ Built</w:t>
            </w:r>
          </w:p>
        </w:tc>
        <w:tc>
          <w:tcPr>
            <w:tcW w:type="dxa" w:w="4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core/auth.py — require_api_key</w:t>
            </w:r>
          </w:p>
        </w:tc>
      </w:tr>
      <w:tr>
        <w:tc>
          <w:tcPr>
            <w:tcW w:type="dxa" w:w="3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Per-client session memory</w:t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✅ Built</w:t>
            </w:r>
          </w:p>
        </w:tc>
        <w:tc>
          <w:tcPr>
            <w:tcW w:type="dxa" w:w="4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services/ollama.py — _histories</w:t>
            </w:r>
          </w:p>
        </w:tc>
      </w:tr>
      <w:tr>
        <w:tc>
          <w:tcPr>
            <w:tcW w:type="dxa" w:w="3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Input validation (3 layers)</w:t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✅ Built</w:t>
            </w:r>
          </w:p>
        </w:tc>
        <w:tc>
          <w:tcPr>
            <w:tcW w:type="dxa" w:w="4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services/validator.py — validate_input</w:t>
            </w:r>
          </w:p>
        </w:tc>
      </w:tr>
      <w:tr>
        <w:tc>
          <w:tcPr>
            <w:tcW w:type="dxa" w:w="3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Output hallucination check</w:t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✅ Built</w:t>
            </w:r>
          </w:p>
        </w:tc>
        <w:tc>
          <w:tcPr>
            <w:tcW w:type="dxa" w:w="4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services/validator.py — validate_output</w:t>
            </w:r>
          </w:p>
        </w:tc>
      </w:tr>
      <w:tr>
        <w:tc>
          <w:tcPr>
            <w:tcW w:type="dxa" w:w="3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Admin key management API</w:t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✅ Built</w:t>
            </w:r>
          </w:p>
        </w:tc>
        <w:tc>
          <w:tcPr>
            <w:tcW w:type="dxa" w:w="4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api/admin.py</w:t>
            </w:r>
          </w:p>
        </w:tc>
      </w:tr>
      <w:tr>
        <w:tc>
          <w:tcPr>
            <w:tcW w:type="dxa" w:w="3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Model warm-up on startup</w:t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✅ Built</w:t>
            </w:r>
          </w:p>
        </w:tc>
        <w:tc>
          <w:tcPr>
            <w:tcW w:type="dxa" w:w="4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run.py — warm_up()</w:t>
            </w:r>
          </w:p>
        </w:tc>
      </w:tr>
      <w:tr>
        <w:tc>
          <w:tcPr>
            <w:tcW w:type="dxa" w:w="3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Keep-alive model caching</w:t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✅ Built</w:t>
            </w:r>
          </w:p>
        </w:tc>
        <w:tc>
          <w:tcPr>
            <w:tcW w:type="dxa" w:w="4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services/ollama.py — keep_alive: 30m</w:t>
            </w:r>
          </w:p>
        </w:tc>
      </w:tr>
      <w:tr>
        <w:tc>
          <w:tcPr>
            <w:tcW w:type="dxa" w:w="3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Editable knowledge base</w:t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✅ Built</w:t>
            </w:r>
          </w:p>
        </w:tc>
        <w:tc>
          <w:tcPr>
            <w:tcW w:type="dxa" w:w="4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core/context.py — KNOWLEDGE_BASE</w:t>
            </w:r>
          </w:p>
        </w:tc>
      </w:tr>
      <w:tr>
        <w:tc>
          <w:tcPr>
            <w:tcW w:type="dxa" w:w="3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Health check endpoint</w:t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✅ Built</w:t>
            </w:r>
          </w:p>
        </w:tc>
        <w:tc>
          <w:tcPr>
            <w:tcW w:type="dxa" w:w="4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api/health.py — /api/health</w:t>
            </w:r>
          </w:p>
        </w:tc>
      </w:tr>
      <w:tr>
        <w:tc>
          <w:tcPr>
            <w:tcW w:type="dxa" w:w="3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Local UI (no key needed)</w:t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✅ Built</w:t>
            </w:r>
          </w:p>
        </w:tc>
        <w:tc>
          <w:tcPr>
            <w:tcW w:type="dxa" w:w="4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core/auth.py — localhost bypass</w:t>
            </w:r>
          </w:p>
        </w:tc>
      </w:tr>
      <w:tr>
        <w:tc>
          <w:tcPr>
            <w:tcW w:type="dxa" w:w="3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Auto API documentation</w:t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✅ Built</w:t>
            </w:r>
          </w:p>
        </w:tc>
        <w:tc>
          <w:tcPr>
            <w:tcW w:type="dxa" w:w="4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FastAPI — /docs (OpenAPI)</w:t>
            </w:r>
          </w:p>
        </w:tc>
      </w:tr>
      <w:tr>
        <w:tc>
          <w:tcPr>
            <w:tcW w:type="dxa" w:w="3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Persistent chat logs</w:t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🔲 Not built</w:t>
            </w:r>
          </w:p>
        </w:tc>
        <w:tc>
          <w:tcPr>
            <w:tcW w:type="dxa" w:w="4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Would need new DB table</w:t>
            </w:r>
          </w:p>
        </w:tc>
      </w:tr>
      <w:tr>
        <w:tc>
          <w:tcPr>
            <w:tcW w:type="dxa" w:w="3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Admin dashboard UI</w:t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🔲 Not built</w:t>
            </w:r>
          </w:p>
        </w:tc>
        <w:tc>
          <w:tcPr>
            <w:tcW w:type="dxa" w:w="4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Would need new template</w:t>
            </w:r>
          </w:p>
        </w:tc>
      </w:tr>
      <w:tr>
        <w:tc>
          <w:tcPr>
            <w:tcW w:type="dxa" w:w="3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Rate limiting</w:t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🔲 Not built</w:t>
            </w:r>
          </w:p>
        </w:tc>
        <w:tc>
          <w:tcPr>
            <w:tcW w:type="dxa" w:w="4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Would need middleware</w:t>
            </w:r>
          </w:p>
        </w:tc>
      </w:tr>
      <w:tr>
        <w:tc>
          <w:tcPr>
            <w:tcW w:type="dxa" w:w="3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Multilingual support</w:t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🔲 Not built</w:t>
            </w:r>
          </w:p>
        </w:tc>
        <w:tc>
          <w:tcPr>
            <w:tcW w:type="dxa" w:w="4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Works with llama3.2 natively</w:t>
            </w:r>
          </w:p>
        </w:tc>
      </w:tr>
      <w:tr>
        <w:tc>
          <w:tcPr>
            <w:tcW w:type="dxa" w:w="3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Voice input/output</w:t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🔲 Not built</w:t>
            </w:r>
          </w:p>
        </w:tc>
        <w:tc>
          <w:tcPr>
            <w:tcW w:type="dxa" w:w="45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Needs Whisper + TTS</w:t>
            </w:r>
          </w:p>
        </w:tc>
      </w:tr>
    </w:tbl>
    <w:p>
      <w:pPr>
        <w:spacing w:before="300"/>
      </w:pPr>
    </w:p>
    <w:p>
      <w:pPr>
        <w:pBdr>
          <w:left w:val="single" w:color="2563EB" w:sz="12" w:space="4"/>
        </w:pBdr>
        <w:shd w:fill="EFF6FF" w:val="clear"/>
        <w:spacing w:after="0" w:before="120"/>
      </w:pPr>
      <w:r>
        <w:rPr>
          <w:rFonts w:ascii="Arial" w:cs="Arial" w:eastAsia="Arial" w:hAnsi="Arial"/>
          <w:b/>
          <w:bCs/>
          <w:color w:val="2563EB"/>
          <w:sz w:val="22"/>
          <w:szCs w:val="22"/>
        </w:rPr>
        <w:t xml:space="preserve">  Quick Reference — Most Common Tasks</w:t>
      </w:r>
    </w:p>
    <w:p>
      <w:pPr>
        <w:pBdr>
          <w:left w:val="single" w:color="2563EB" w:sz="12" w:space="4"/>
        </w:pBdr>
        <w:shd w:fill="EFF6FF" w:val="clear"/>
        <w:spacing w:after="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  Start server:         python run.py</w:t>
      </w:r>
    </w:p>
    <w:p>
      <w:pPr>
        <w:pBdr>
          <w:left w:val="single" w:color="2563EB" w:sz="12" w:space="4"/>
        </w:pBdr>
        <w:shd w:fill="EFF6FF" w:val="clear"/>
        <w:spacing w:after="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  Create client key:    POST /admin/keys  (X-Admin-Key header)</w:t>
      </w:r>
    </w:p>
    <w:p>
      <w:pPr>
        <w:pBdr>
          <w:left w:val="single" w:color="2563EB" w:sz="12" w:space="4"/>
        </w:pBdr>
        <w:shd w:fill="EFF6FF" w:val="clear"/>
        <w:spacing w:after="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  Client sends message: POST /api/chat     (X-API-Key header)</w:t>
      </w:r>
    </w:p>
    <w:p>
      <w:pPr>
        <w:pBdr>
          <w:left w:val="single" w:color="2563EB" w:sz="12" w:space="4"/>
        </w:pBdr>
        <w:shd w:fill="EFF6FF" w:val="clear"/>
        <w:spacing w:after="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  Change knowledge:     Edit app/core/context.py → KNOWLEDGE_BASE</w:t>
      </w:r>
    </w:p>
    <w:p>
      <w:pPr>
        <w:pBdr>
          <w:left w:val="single" w:color="2563EB" w:sz="12" w:space="4"/>
        </w:pBdr>
        <w:shd w:fill="EFF6FF" w:val="clear"/>
        <w:spacing w:after="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  Change model:         Edit .env → OLLAMA_MODEL, then restart</w:t>
      </w:r>
    </w:p>
    <w:p>
      <w:pPr>
        <w:pBdr>
          <w:left w:val="single" w:color="2563EB" w:sz="12" w:space="4"/>
        </w:pBdr>
        <w:shd w:fill="EFF6FF" w:val="clear"/>
        <w:spacing w:after="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  View API docs:        http://127.0.0.1:8000/docs</w:t>
      </w:r>
    </w:p>
    <w:p>
      <w:pPr>
        <w:pBdr>
          <w:left w:val="single" w:color="2563EB" w:sz="12" w:space="4"/>
        </w:pBdr>
        <w:shd w:fill="EFF6FF" w:val="clear"/>
        <w:spacing w:after="120" w:before="0"/>
      </w:pPr>
      <w:r>
        <w:rPr>
          <w:sz w:val="8"/>
          <w:szCs w:val="8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DBFE" w:sz="4" w:space="4"/>
      </w:pBdr>
      <w:tabs>
        <w:tab w:val="right" w:pos="9360"/>
      </w:tabs>
    </w:pPr>
    <w:r>
      <w:rPr>
        <w:rFonts w:ascii="Arial" w:cs="Arial" w:eastAsia="Arial" w:hAnsi="Arial"/>
        <w:color w:val="64748B"/>
        <w:sz w:val="16"/>
        <w:szCs w:val="16"/>
      </w:rPr>
      <w:t xml:space="preserve">Confidential — Internal Use Only</w:t>
    </w:r>
    <w:r>
      <w:rPr>
        <w:rFonts w:ascii="Arial" w:cs="Arial" w:eastAsia="Arial" w:hAnsi="Arial"/>
        <w:sz w:val="16"/>
        <w:szCs w:val="16"/>
      </w:rPr>
      <w:t xml:space="preserve">	</w:t>
    </w:r>
    <w:r>
      <w:rPr>
        <w:rFonts w:ascii="Arial" w:cs="Arial" w:eastAsia="Arial" w:hAnsi="Arial"/>
        <w:color w:val="64748B"/>
        <w:sz w:val="16"/>
        <w:szCs w:val="16"/>
      </w:rPr>
      <w:t xml:space="preserve">Page </w:t>
    </w:r>
    <w:pgNum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DBFE" w:sz="4" w:space="4"/>
      </w:pBdr>
      <w:tabs>
        <w:tab w:val="right" w:pos="9360"/>
      </w:tabs>
    </w:pPr>
    <w:r>
      <w:rPr>
        <w:rFonts w:ascii="Arial" w:cs="Arial" w:eastAsia="Arial" w:hAnsi="Arial"/>
        <w:color w:val="64748B"/>
        <w:sz w:val="18"/>
        <w:szCs w:val="18"/>
      </w:rPr>
      <w:t xml:space="preserve">ContextBot — System Documentation</w:t>
    </w:r>
    <w:r>
      <w:rPr>
        <w:rFonts w:ascii="Arial" w:cs="Arial" w:eastAsia="Arial" w:hAnsi="Arial"/>
        <w:sz w:val="18"/>
        <w:szCs w:val="18"/>
      </w:rPr>
      <w:t xml:space="preserve">	</w:t>
    </w:r>
    <w:r>
      <w:rPr>
        <w:rFonts w:ascii="Arial" w:cs="Arial" w:eastAsia="Arial" w:hAnsi="Arial"/>
        <w:color w:val="64748B"/>
        <w:sz w:val="18"/>
        <w:szCs w:val="18"/>
      </w:rPr>
      <w:t xml:space="preserve">v1.0  |  Ollama + FastAPI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  <w:lvl w:ilvl="1" w15:tentative="1">
      <w:start w:val="1"/>
      <w:numFmt w:val="bullet"/>
      <w:lvlText w:val="◦"/>
      <w:lvlJc w:val="left"/>
      <w:pPr>
        <w:ind w:left="9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F172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60"/>
      <w:outlineLvl w:val="0"/>
    </w:pPr>
    <w:rPr>
      <w:rFonts w:ascii="Arial" w:cs="Arial" w:eastAsia="Arial" w:hAnsi="Arial"/>
      <w:b/>
      <w:bCs/>
      <w:color w:val="1E3A5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Arial" w:cs="Arial" w:eastAsia="Arial" w:hAnsi="Arial"/>
      <w:b/>
      <w:bCs/>
      <w:color w:val="2563EB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2026-05-06T05:32:31.649Z</dcterms:created>
  <dcterms:modified xsi:type="dcterms:W3CDTF">2026-05-06T05:32:31.663Z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